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2C46" w14:textId="7EE66BB3" w:rsidR="00D35607" w:rsidRPr="004D0C7D" w:rsidRDefault="00D35607" w:rsidP="00322727">
      <w:pPr>
        <w:spacing w:after="0"/>
        <w:rPr>
          <w:rFonts w:ascii="Arial" w:hAnsi="Arial" w:cs="Arial"/>
          <w:b/>
          <w:noProof/>
          <w:sz w:val="28"/>
          <w:lang w:val="en-US"/>
        </w:rPr>
      </w:pPr>
      <w:bookmarkStart w:id="0" w:name="_Hlk43341559"/>
      <w:bookmarkStart w:id="1" w:name="_Hlk43344428"/>
      <w:bookmarkStart w:id="2" w:name="_Hlk43345125"/>
    </w:p>
    <w:p w14:paraId="5AFE920A" w14:textId="704B92BF" w:rsidR="00C75D39" w:rsidRPr="005F6C02" w:rsidRDefault="000209E5" w:rsidP="00CC7294">
      <w:pPr>
        <w:spacing w:after="0"/>
        <w:rPr>
          <w:rFonts w:ascii="Arial" w:hAnsi="Arial" w:cs="Arial"/>
          <w:b/>
          <w:noProof/>
          <w:sz w:val="28"/>
        </w:rPr>
      </w:pPr>
      <w:r w:rsidRPr="005F6C02">
        <w:rPr>
          <w:rFonts w:ascii="Arial" w:hAnsi="Arial" w:cs="Arial"/>
          <w:b/>
          <w:noProof/>
          <w:sz w:val="28"/>
        </w:rPr>
        <w:t>MARIA LEONOR GOR</w:t>
      </w:r>
      <w:r w:rsidR="001E3CAD" w:rsidRPr="005F6C02">
        <w:rPr>
          <w:rFonts w:ascii="Arial" w:hAnsi="Arial" w:cs="Arial"/>
          <w:b/>
          <w:noProof/>
          <w:sz w:val="28"/>
        </w:rPr>
        <w:t>GONIO</w:t>
      </w:r>
      <w:r w:rsidR="00C75D39" w:rsidRPr="005F6C02">
        <w:rPr>
          <w:rFonts w:ascii="Arial" w:hAnsi="Arial" w:cs="Arial"/>
          <w:b/>
          <w:noProof/>
          <w:sz w:val="28"/>
        </w:rPr>
        <w:t xml:space="preserve"> </w:t>
      </w:r>
    </w:p>
    <w:bookmarkEnd w:id="0"/>
    <w:p w14:paraId="2D93F60B" w14:textId="704DE7B2" w:rsidR="00D86847" w:rsidRPr="005F6C02" w:rsidRDefault="000D4257" w:rsidP="00322727">
      <w:pPr>
        <w:spacing w:after="0" w:line="240" w:lineRule="auto"/>
        <w:rPr>
          <w:rFonts w:ascii="Arial" w:hAnsi="Arial" w:cs="Arial"/>
        </w:rPr>
      </w:pPr>
      <w:r w:rsidRPr="005F6C02">
        <w:rPr>
          <w:rFonts w:ascii="Arial" w:hAnsi="Arial" w:cs="Arial"/>
        </w:rPr>
        <w:t>Br</w:t>
      </w:r>
      <w:r w:rsidR="00A448E5">
        <w:rPr>
          <w:rFonts w:ascii="Arial" w:hAnsi="Arial" w:cs="Arial"/>
        </w:rPr>
        <w:t>asileira</w:t>
      </w:r>
    </w:p>
    <w:p w14:paraId="51ACBFD7" w14:textId="06E3488A" w:rsidR="004B33E1" w:rsidRPr="005F6C02" w:rsidRDefault="00A448E5" w:rsidP="003227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Endereço</w:t>
      </w:r>
      <w:r w:rsidR="007F40E6" w:rsidRPr="005F6C02">
        <w:rPr>
          <w:rFonts w:ascii="Arial" w:hAnsi="Arial" w:cs="Arial"/>
        </w:rPr>
        <w:t xml:space="preserve">: </w:t>
      </w:r>
      <w:r w:rsidR="00DC007F" w:rsidRPr="005F6C02">
        <w:rPr>
          <w:rFonts w:ascii="Arial" w:hAnsi="Arial" w:cs="Arial"/>
        </w:rPr>
        <w:t xml:space="preserve">Jardim </w:t>
      </w:r>
      <w:r w:rsidR="0001724E" w:rsidRPr="005F6C02">
        <w:rPr>
          <w:rFonts w:ascii="Arial" w:hAnsi="Arial" w:cs="Arial"/>
        </w:rPr>
        <w:t>Brasília</w:t>
      </w:r>
      <w:r w:rsidR="00F631BB" w:rsidRPr="005F6C02">
        <w:rPr>
          <w:rFonts w:ascii="Arial" w:hAnsi="Arial" w:cs="Arial"/>
        </w:rPr>
        <w:t xml:space="preserve"> </w:t>
      </w:r>
      <w:r w:rsidR="00372B02" w:rsidRPr="005F6C02">
        <w:rPr>
          <w:rFonts w:ascii="Arial" w:hAnsi="Arial" w:cs="Arial"/>
        </w:rPr>
        <w:t xml:space="preserve">| </w:t>
      </w:r>
      <w:r w:rsidR="00F631BB" w:rsidRPr="005F6C02">
        <w:rPr>
          <w:rFonts w:ascii="Arial" w:hAnsi="Arial" w:cs="Arial"/>
        </w:rPr>
        <w:t xml:space="preserve">São Paulo </w:t>
      </w:r>
      <w:r w:rsidR="00372B02" w:rsidRPr="005F6C02">
        <w:rPr>
          <w:rFonts w:ascii="Arial" w:hAnsi="Arial" w:cs="Arial"/>
        </w:rPr>
        <w:t xml:space="preserve">| </w:t>
      </w:r>
      <w:r w:rsidR="00F631BB" w:rsidRPr="005F6C02">
        <w:rPr>
          <w:rFonts w:ascii="Arial" w:hAnsi="Arial" w:cs="Arial"/>
        </w:rPr>
        <w:t>SP</w:t>
      </w:r>
    </w:p>
    <w:p w14:paraId="51ACBFD8" w14:textId="05FCAF2F" w:rsidR="004B33E1" w:rsidRPr="0098232A" w:rsidRDefault="00A448E5" w:rsidP="00322727">
      <w:pPr>
        <w:spacing w:after="0" w:line="240" w:lineRule="auto"/>
        <w:rPr>
          <w:rFonts w:ascii="Arial" w:hAnsi="Arial" w:cs="Arial"/>
        </w:rPr>
      </w:pPr>
      <w:r w:rsidRPr="0098232A">
        <w:rPr>
          <w:rFonts w:ascii="Arial" w:hAnsi="Arial" w:cs="Arial"/>
        </w:rPr>
        <w:t>Celular</w:t>
      </w:r>
      <w:r w:rsidR="003807FF" w:rsidRPr="0098232A">
        <w:rPr>
          <w:rFonts w:ascii="Arial" w:hAnsi="Arial" w:cs="Arial"/>
        </w:rPr>
        <w:t>:</w:t>
      </w:r>
      <w:r w:rsidR="00E92F43" w:rsidRPr="0098232A">
        <w:rPr>
          <w:rFonts w:ascii="Arial" w:hAnsi="Arial" w:cs="Arial"/>
        </w:rPr>
        <w:t xml:space="preserve"> </w:t>
      </w:r>
      <w:r w:rsidR="00C75D39" w:rsidRPr="0098232A">
        <w:rPr>
          <w:rFonts w:ascii="Arial" w:hAnsi="Arial" w:cs="Arial"/>
        </w:rPr>
        <w:t>(</w:t>
      </w:r>
      <w:r w:rsidR="00F631BB" w:rsidRPr="0098232A">
        <w:rPr>
          <w:rFonts w:ascii="Arial" w:hAnsi="Arial" w:cs="Arial"/>
        </w:rPr>
        <w:t>11</w:t>
      </w:r>
      <w:r w:rsidR="00C75D39" w:rsidRPr="0098232A">
        <w:rPr>
          <w:rFonts w:ascii="Arial" w:hAnsi="Arial" w:cs="Arial"/>
        </w:rPr>
        <w:t xml:space="preserve">) </w:t>
      </w:r>
      <w:r w:rsidR="00F631BB" w:rsidRPr="0098232A">
        <w:rPr>
          <w:rFonts w:ascii="Arial" w:hAnsi="Arial" w:cs="Arial"/>
        </w:rPr>
        <w:t>9.</w:t>
      </w:r>
      <w:r w:rsidR="006F62A0" w:rsidRPr="0098232A">
        <w:rPr>
          <w:rFonts w:ascii="Arial" w:hAnsi="Arial" w:cs="Arial"/>
        </w:rPr>
        <w:t>9130-4652</w:t>
      </w:r>
      <w:r w:rsidR="00F631BB" w:rsidRPr="0098232A">
        <w:rPr>
          <w:rFonts w:ascii="Arial" w:hAnsi="Arial" w:cs="Arial"/>
        </w:rPr>
        <w:t xml:space="preserve"> </w:t>
      </w:r>
      <w:proofErr w:type="gramStart"/>
      <w:r w:rsidR="00A11324" w:rsidRPr="0098232A">
        <w:rPr>
          <w:rFonts w:ascii="Arial" w:hAnsi="Arial" w:cs="Arial"/>
        </w:rPr>
        <w:t>│</w:t>
      </w:r>
      <w:r w:rsidR="004C5B4B">
        <w:rPr>
          <w:rFonts w:ascii="Arial" w:hAnsi="Arial" w:cs="Arial"/>
        </w:rPr>
        <w:t>(</w:t>
      </w:r>
      <w:proofErr w:type="gramEnd"/>
      <w:r w:rsidR="004C5B4B">
        <w:rPr>
          <w:rFonts w:ascii="Arial" w:hAnsi="Arial" w:cs="Arial"/>
        </w:rPr>
        <w:t>11) 9.8268-9102 (Whats)</w:t>
      </w:r>
    </w:p>
    <w:p w14:paraId="7B381187" w14:textId="178D9301" w:rsidR="002F51A3" w:rsidRPr="006F62A0" w:rsidRDefault="0087234D" w:rsidP="00322727">
      <w:pPr>
        <w:spacing w:after="0" w:line="240" w:lineRule="auto"/>
        <w:rPr>
          <w:rFonts w:ascii="Arial" w:hAnsi="Arial" w:cs="Arial"/>
        </w:rPr>
      </w:pPr>
      <w:r w:rsidRPr="006F62A0">
        <w:rPr>
          <w:rFonts w:ascii="Arial" w:hAnsi="Arial" w:cs="Arial"/>
        </w:rPr>
        <w:t>E-mail:</w:t>
      </w:r>
      <w:r w:rsidR="00D847A9" w:rsidRPr="006F62A0">
        <w:rPr>
          <w:rFonts w:ascii="Arial" w:hAnsi="Arial" w:cs="Arial"/>
        </w:rPr>
        <w:t xml:space="preserve"> </w:t>
      </w:r>
      <w:r w:rsidR="00DC007F" w:rsidRPr="006F62A0">
        <w:rPr>
          <w:rFonts w:ascii="Arial" w:hAnsi="Arial" w:cs="Arial"/>
        </w:rPr>
        <w:t>l</w:t>
      </w:r>
      <w:r w:rsidR="00C70FDB" w:rsidRPr="006F62A0">
        <w:rPr>
          <w:rFonts w:ascii="Arial" w:hAnsi="Arial" w:cs="Arial"/>
        </w:rPr>
        <w:t>eonor.gorgonio@yahoo.com.br</w:t>
      </w:r>
    </w:p>
    <w:p w14:paraId="2F96A4A2" w14:textId="56C06E1D" w:rsidR="00556219" w:rsidRPr="004D0C7D" w:rsidRDefault="00C90640" w:rsidP="00322727">
      <w:pPr>
        <w:spacing w:after="0" w:line="240" w:lineRule="auto"/>
        <w:rPr>
          <w:rStyle w:val="vanity-namedisplay-name"/>
          <w:rFonts w:ascii="Segoe UI" w:hAnsi="Segoe UI" w:cs="Segoe UI"/>
          <w:bdr w:val="none" w:sz="0" w:space="0" w:color="auto" w:frame="1"/>
          <w:shd w:val="clear" w:color="auto" w:fill="FFFFFF"/>
          <w:lang w:val="en-US"/>
        </w:rPr>
      </w:pPr>
      <w:r w:rsidRPr="004D0C7D">
        <w:rPr>
          <w:rFonts w:ascii="Arial" w:hAnsi="Arial" w:cs="Arial"/>
          <w:lang w:val="en-US"/>
        </w:rPr>
        <w:t>LinkedIn</w:t>
      </w:r>
      <w:r w:rsidR="0096321A" w:rsidRPr="004D0C7D">
        <w:rPr>
          <w:rFonts w:ascii="Arial" w:hAnsi="Arial" w:cs="Arial"/>
          <w:lang w:val="en-US"/>
        </w:rPr>
        <w:t>:</w:t>
      </w:r>
      <w:bookmarkEnd w:id="1"/>
      <w:r w:rsidR="00556219" w:rsidRPr="004D0C7D">
        <w:rPr>
          <w:rFonts w:ascii="Arial" w:hAnsi="Arial" w:cs="Arial"/>
          <w:lang w:val="en-US"/>
        </w:rPr>
        <w:t xml:space="preserve"> </w:t>
      </w:r>
      <w:hyperlink r:id="rId8" w:history="1">
        <w:r w:rsidR="009A17CC" w:rsidRPr="004D0C7D"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  <w:lang w:val="en-US"/>
          </w:rPr>
          <w:t>www.linkedin.com/in/maria-leonor-gorgonio</w:t>
        </w:r>
      </w:hyperlink>
    </w:p>
    <w:p w14:paraId="1C263DC2" w14:textId="77777777" w:rsidR="00372B02" w:rsidRPr="004D0C7D" w:rsidRDefault="00372B02" w:rsidP="00322727">
      <w:pPr>
        <w:spacing w:after="0"/>
        <w:rPr>
          <w:rFonts w:ascii="Arial" w:hAnsi="Arial" w:cs="Arial"/>
          <w:lang w:val="en-US"/>
        </w:rPr>
      </w:pPr>
    </w:p>
    <w:p w14:paraId="51ACBFDC" w14:textId="5EF8E744" w:rsidR="004B33E1" w:rsidRPr="004D0C7D" w:rsidRDefault="00A448E5" w:rsidP="00322727">
      <w:pPr>
        <w:pBdr>
          <w:bottom w:val="single" w:sz="12" w:space="1" w:color="auto"/>
        </w:pBdr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OBJETIVO PROFISSIONAL</w:t>
      </w:r>
    </w:p>
    <w:p w14:paraId="51ACBFDD" w14:textId="1149E38C" w:rsidR="004B33E1" w:rsidRPr="006F62A0" w:rsidRDefault="00771E61" w:rsidP="00322727">
      <w:pPr>
        <w:pStyle w:val="PargrafodaLista"/>
        <w:numPr>
          <w:ilvl w:val="0"/>
          <w:numId w:val="3"/>
        </w:numPr>
        <w:ind w:left="426"/>
        <w:rPr>
          <w:rFonts w:ascii="Arial" w:hAnsi="Arial" w:cs="Arial"/>
        </w:rPr>
      </w:pPr>
      <w:bookmarkStart w:id="3" w:name="_Hlk43344434"/>
      <w:r>
        <w:rPr>
          <w:rFonts w:ascii="Arial" w:hAnsi="Arial" w:cs="Arial"/>
        </w:rPr>
        <w:t>Atuar na área de compras</w:t>
      </w:r>
    </w:p>
    <w:bookmarkEnd w:id="3"/>
    <w:p w14:paraId="7DE8DAF9" w14:textId="208C6673" w:rsidR="0059733F" w:rsidRPr="004D0C7D" w:rsidRDefault="00686DB4" w:rsidP="00322727">
      <w:pPr>
        <w:pBdr>
          <w:bottom w:val="single" w:sz="12" w:space="1" w:color="auto"/>
        </w:pBdr>
        <w:tabs>
          <w:tab w:val="left" w:pos="7122"/>
        </w:tabs>
        <w:spacing w:after="0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EDUCAÇÃO</w:t>
      </w:r>
    </w:p>
    <w:p w14:paraId="5097377F" w14:textId="77777777" w:rsidR="00556F39" w:rsidRPr="004D0C7D" w:rsidRDefault="00556F39" w:rsidP="00556F39">
      <w:pPr>
        <w:pStyle w:val="PargrafodaLista"/>
        <w:tabs>
          <w:tab w:val="left" w:pos="7122"/>
        </w:tabs>
        <w:spacing w:after="0" w:line="240" w:lineRule="auto"/>
        <w:ind w:left="426"/>
        <w:rPr>
          <w:rFonts w:ascii="Arial" w:hAnsi="Arial" w:cs="Arial"/>
          <w:sz w:val="16"/>
          <w:szCs w:val="16"/>
          <w:lang w:val="en-US"/>
        </w:rPr>
      </w:pPr>
      <w:bookmarkStart w:id="4" w:name="_Hlk43344439"/>
    </w:p>
    <w:p w14:paraId="75145BE8" w14:textId="7E3BE770" w:rsidR="00BF0928" w:rsidRPr="004D0C7D" w:rsidRDefault="00556F39" w:rsidP="006A3947">
      <w:pPr>
        <w:pStyle w:val="PargrafodaLista"/>
        <w:numPr>
          <w:ilvl w:val="0"/>
          <w:numId w:val="3"/>
        </w:numPr>
        <w:tabs>
          <w:tab w:val="left" w:pos="7122"/>
        </w:tabs>
        <w:spacing w:after="0" w:line="240" w:lineRule="auto"/>
        <w:ind w:left="426"/>
        <w:rPr>
          <w:rFonts w:ascii="Arial" w:hAnsi="Arial" w:cs="Arial"/>
          <w:lang w:val="en-US"/>
        </w:rPr>
      </w:pPr>
      <w:r w:rsidRPr="004D0C7D">
        <w:rPr>
          <w:rFonts w:ascii="Arial" w:hAnsi="Arial" w:cs="Arial"/>
          <w:lang w:val="en-US"/>
        </w:rPr>
        <w:t xml:space="preserve">MBA </w:t>
      </w:r>
      <w:r w:rsidR="00ED0E06" w:rsidRPr="004D0C7D">
        <w:rPr>
          <w:rFonts w:ascii="Arial" w:hAnsi="Arial" w:cs="Arial"/>
          <w:lang w:val="en-US"/>
        </w:rPr>
        <w:t xml:space="preserve">Supply Chain </w:t>
      </w:r>
      <w:r w:rsidR="00C47E7D" w:rsidRPr="004D0C7D">
        <w:rPr>
          <w:rFonts w:ascii="Arial" w:hAnsi="Arial" w:cs="Arial"/>
          <w:lang w:val="en-US"/>
        </w:rPr>
        <w:t>and Management</w:t>
      </w:r>
      <w:r w:rsidR="005B4C47" w:rsidRPr="004D0C7D">
        <w:rPr>
          <w:rFonts w:ascii="Arial" w:hAnsi="Arial" w:cs="Arial"/>
          <w:lang w:val="en-US"/>
        </w:rPr>
        <w:t xml:space="preserve"> </w:t>
      </w:r>
      <w:r w:rsidR="00413BC2" w:rsidRPr="004D0C7D">
        <w:rPr>
          <w:rFonts w:ascii="Arial" w:hAnsi="Arial" w:cs="Arial"/>
          <w:lang w:val="en-US"/>
        </w:rPr>
        <w:t xml:space="preserve">– </w:t>
      </w:r>
      <w:proofErr w:type="spellStart"/>
      <w:r w:rsidR="005B4C47" w:rsidRPr="004D0C7D">
        <w:rPr>
          <w:rFonts w:ascii="Arial" w:hAnsi="Arial" w:cs="Arial"/>
          <w:lang w:val="en-US"/>
        </w:rPr>
        <w:t>Faculdade</w:t>
      </w:r>
      <w:proofErr w:type="spellEnd"/>
      <w:r w:rsidRPr="004D0C7D">
        <w:rPr>
          <w:rFonts w:ascii="Arial" w:hAnsi="Arial" w:cs="Arial"/>
          <w:lang w:val="en-US"/>
        </w:rPr>
        <w:t xml:space="preserve"> UNOPAR</w:t>
      </w:r>
      <w:r w:rsidR="005B4C47" w:rsidRPr="004D0C7D">
        <w:rPr>
          <w:rFonts w:ascii="Arial" w:hAnsi="Arial" w:cs="Arial"/>
          <w:lang w:val="en-US"/>
        </w:rPr>
        <w:t xml:space="preserve"> </w:t>
      </w:r>
      <w:r w:rsidR="00372B02" w:rsidRPr="004D0C7D">
        <w:rPr>
          <w:rFonts w:ascii="Arial" w:hAnsi="Arial" w:cs="Arial"/>
          <w:lang w:val="en-US"/>
        </w:rPr>
        <w:t>–</w:t>
      </w:r>
      <w:r w:rsidR="006019A0" w:rsidRPr="004D0C7D">
        <w:rPr>
          <w:rFonts w:ascii="Arial" w:hAnsi="Arial" w:cs="Arial"/>
          <w:lang w:val="en-US"/>
        </w:rPr>
        <w:t xml:space="preserve"> </w:t>
      </w:r>
      <w:r w:rsidR="00BF0928" w:rsidRPr="004D0C7D">
        <w:rPr>
          <w:rFonts w:ascii="Arial" w:hAnsi="Arial" w:cs="Arial"/>
          <w:lang w:val="en-US"/>
        </w:rPr>
        <w:t>2022</w:t>
      </w:r>
    </w:p>
    <w:p w14:paraId="6E1A9470" w14:textId="31CB5F1D" w:rsidR="00ED0E06" w:rsidRPr="00BD7C16" w:rsidRDefault="00ED0E06" w:rsidP="006A3947">
      <w:pPr>
        <w:pStyle w:val="PargrafodaLista"/>
        <w:numPr>
          <w:ilvl w:val="0"/>
          <w:numId w:val="3"/>
        </w:numPr>
        <w:tabs>
          <w:tab w:val="left" w:pos="7122"/>
        </w:tabs>
        <w:spacing w:after="0" w:line="240" w:lineRule="auto"/>
        <w:ind w:left="426"/>
        <w:rPr>
          <w:rFonts w:ascii="Arial" w:hAnsi="Arial" w:cs="Arial"/>
        </w:rPr>
      </w:pPr>
      <w:r w:rsidRPr="00BD7C16">
        <w:rPr>
          <w:rFonts w:ascii="Arial" w:hAnsi="Arial" w:cs="Arial"/>
        </w:rPr>
        <w:t xml:space="preserve">MBA </w:t>
      </w:r>
      <w:r w:rsidR="00BD7C16" w:rsidRPr="00BD7C16">
        <w:rPr>
          <w:rFonts w:ascii="Arial" w:hAnsi="Arial" w:cs="Arial"/>
        </w:rPr>
        <w:t>Gestão de Projetos</w:t>
      </w:r>
      <w:r w:rsidRPr="00BD7C16">
        <w:rPr>
          <w:rFonts w:ascii="Arial" w:hAnsi="Arial" w:cs="Arial"/>
        </w:rPr>
        <w:t xml:space="preserve"> – Faculdade UNOPAR –</w:t>
      </w:r>
      <w:r w:rsidR="000D4257" w:rsidRPr="00BD7C16">
        <w:rPr>
          <w:rFonts w:ascii="Arial" w:hAnsi="Arial" w:cs="Arial"/>
        </w:rPr>
        <w:t xml:space="preserve"> 2021</w:t>
      </w:r>
    </w:p>
    <w:p w14:paraId="6DAE3F1C" w14:textId="25925BF4" w:rsidR="003C2D94" w:rsidRPr="00BD7C16" w:rsidRDefault="00B9510D" w:rsidP="00322727">
      <w:pPr>
        <w:pStyle w:val="PargrafodaLista"/>
        <w:numPr>
          <w:ilvl w:val="0"/>
          <w:numId w:val="3"/>
        </w:numPr>
        <w:tabs>
          <w:tab w:val="left" w:pos="7122"/>
        </w:tabs>
        <w:spacing w:after="0" w:line="240" w:lineRule="auto"/>
        <w:ind w:left="426"/>
        <w:rPr>
          <w:rFonts w:ascii="Arial" w:hAnsi="Arial" w:cs="Arial"/>
        </w:rPr>
      </w:pPr>
      <w:r w:rsidRPr="00BD7C16">
        <w:rPr>
          <w:rFonts w:ascii="Arial" w:hAnsi="Arial" w:cs="Arial"/>
        </w:rPr>
        <w:t>Gradu</w:t>
      </w:r>
      <w:r w:rsidR="000D4257" w:rsidRPr="00BD7C16">
        <w:rPr>
          <w:rFonts w:ascii="Arial" w:hAnsi="Arial" w:cs="Arial"/>
        </w:rPr>
        <w:t>a</w:t>
      </w:r>
      <w:r w:rsidR="00BD7C16" w:rsidRPr="00BD7C16">
        <w:rPr>
          <w:rFonts w:ascii="Arial" w:hAnsi="Arial" w:cs="Arial"/>
        </w:rPr>
        <w:t>ção</w:t>
      </w:r>
      <w:r w:rsidRPr="00BD7C16">
        <w:rPr>
          <w:rFonts w:ascii="Arial" w:hAnsi="Arial" w:cs="Arial"/>
        </w:rPr>
        <w:t xml:space="preserve"> </w:t>
      </w:r>
      <w:r w:rsidR="00A50F9B" w:rsidRPr="00BD7C16">
        <w:rPr>
          <w:rFonts w:ascii="Arial" w:hAnsi="Arial" w:cs="Arial"/>
        </w:rPr>
        <w:t>–</w:t>
      </w:r>
      <w:r w:rsidRPr="00BD7C16">
        <w:rPr>
          <w:rFonts w:ascii="Arial" w:hAnsi="Arial" w:cs="Arial"/>
        </w:rPr>
        <w:t xml:space="preserve"> </w:t>
      </w:r>
      <w:r w:rsidR="00BD7C16" w:rsidRPr="00BD7C16">
        <w:rPr>
          <w:rFonts w:ascii="Arial" w:hAnsi="Arial" w:cs="Arial"/>
        </w:rPr>
        <w:t>Produção de Polímeros</w:t>
      </w:r>
      <w:r w:rsidR="005B4C47" w:rsidRPr="00BD7C16">
        <w:rPr>
          <w:rFonts w:ascii="Arial" w:hAnsi="Arial" w:cs="Arial"/>
        </w:rPr>
        <w:t xml:space="preserve"> </w:t>
      </w:r>
      <w:r w:rsidRPr="00BD7C16">
        <w:rPr>
          <w:rFonts w:ascii="Arial" w:hAnsi="Arial" w:cs="Arial"/>
        </w:rPr>
        <w:t xml:space="preserve">- </w:t>
      </w:r>
      <w:r w:rsidR="00A50F9B" w:rsidRPr="00BD7C16">
        <w:rPr>
          <w:rFonts w:ascii="Arial" w:hAnsi="Arial" w:cs="Arial"/>
        </w:rPr>
        <w:t>FATEC</w:t>
      </w:r>
      <w:r w:rsidR="005B4C47" w:rsidRPr="00BD7C16">
        <w:rPr>
          <w:rFonts w:ascii="Arial" w:hAnsi="Arial" w:cs="Arial"/>
        </w:rPr>
        <w:t xml:space="preserve"> </w:t>
      </w:r>
      <w:r w:rsidR="009023AD" w:rsidRPr="00BD7C16">
        <w:rPr>
          <w:rFonts w:ascii="Arial" w:hAnsi="Arial" w:cs="Arial"/>
        </w:rPr>
        <w:t>–</w:t>
      </w:r>
      <w:r w:rsidRPr="00BD7C16">
        <w:rPr>
          <w:rFonts w:ascii="Arial" w:hAnsi="Arial" w:cs="Arial"/>
        </w:rPr>
        <w:t xml:space="preserve"> 20</w:t>
      </w:r>
      <w:r w:rsidR="00A50F9B" w:rsidRPr="00BD7C16">
        <w:rPr>
          <w:rFonts w:ascii="Arial" w:hAnsi="Arial" w:cs="Arial"/>
        </w:rPr>
        <w:t>08</w:t>
      </w:r>
    </w:p>
    <w:p w14:paraId="7177650D" w14:textId="241C066A" w:rsidR="00A50F9B" w:rsidRPr="004707E8" w:rsidRDefault="004707E8" w:rsidP="00322727">
      <w:pPr>
        <w:pStyle w:val="PargrafodaLista"/>
        <w:numPr>
          <w:ilvl w:val="0"/>
          <w:numId w:val="3"/>
        </w:numPr>
        <w:tabs>
          <w:tab w:val="left" w:pos="7122"/>
        </w:tabs>
        <w:spacing w:after="0" w:line="240" w:lineRule="auto"/>
        <w:ind w:left="426"/>
        <w:rPr>
          <w:rFonts w:ascii="Arial" w:hAnsi="Arial" w:cs="Arial"/>
        </w:rPr>
      </w:pPr>
      <w:r w:rsidRPr="004707E8">
        <w:rPr>
          <w:rFonts w:ascii="Arial" w:hAnsi="Arial" w:cs="Arial"/>
        </w:rPr>
        <w:t>Técnico em Química</w:t>
      </w:r>
      <w:r w:rsidR="009023AD" w:rsidRPr="004707E8">
        <w:rPr>
          <w:rFonts w:ascii="Arial" w:hAnsi="Arial" w:cs="Arial"/>
        </w:rPr>
        <w:t xml:space="preserve"> – SENAI Fundação Zerrenner – 2004</w:t>
      </w:r>
    </w:p>
    <w:bookmarkEnd w:id="4"/>
    <w:p w14:paraId="4E296A7E" w14:textId="43B54D22" w:rsidR="00372B02" w:rsidRPr="004707E8" w:rsidRDefault="00372B02" w:rsidP="00322727">
      <w:pPr>
        <w:pStyle w:val="PargrafodaLista"/>
        <w:tabs>
          <w:tab w:val="left" w:pos="7122"/>
        </w:tabs>
        <w:spacing w:after="0"/>
        <w:ind w:left="426"/>
        <w:rPr>
          <w:rFonts w:ascii="Arial" w:hAnsi="Arial" w:cs="Arial"/>
          <w:sz w:val="16"/>
          <w:szCs w:val="16"/>
        </w:rPr>
      </w:pPr>
    </w:p>
    <w:p w14:paraId="51ACBFE1" w14:textId="0D5662B2" w:rsidR="004B33E1" w:rsidRPr="004D0C7D" w:rsidRDefault="00C90EAE" w:rsidP="00322727">
      <w:pPr>
        <w:pBdr>
          <w:bottom w:val="single" w:sz="12" w:space="1" w:color="auto"/>
        </w:pBdr>
        <w:rPr>
          <w:rFonts w:ascii="Arial" w:hAnsi="Arial" w:cs="Arial"/>
          <w:b/>
          <w:sz w:val="28"/>
          <w:lang w:val="en-US"/>
        </w:rPr>
      </w:pPr>
      <w:bookmarkStart w:id="5" w:name="_Hlk43344527"/>
      <w:r w:rsidRPr="004D0C7D">
        <w:rPr>
          <w:rFonts w:ascii="Arial" w:hAnsi="Arial" w:cs="Arial"/>
          <w:b/>
          <w:sz w:val="28"/>
          <w:lang w:val="en-US"/>
        </w:rPr>
        <w:t>CA</w:t>
      </w:r>
      <w:r w:rsidR="00686DB4">
        <w:rPr>
          <w:rFonts w:ascii="Arial" w:hAnsi="Arial" w:cs="Arial"/>
          <w:b/>
          <w:sz w:val="28"/>
          <w:lang w:val="en-US"/>
        </w:rPr>
        <w:t>RREIRA</w:t>
      </w:r>
    </w:p>
    <w:p w14:paraId="2D1B757C" w14:textId="77777777" w:rsidR="004707E8" w:rsidRPr="004D0C7D" w:rsidRDefault="004707E8" w:rsidP="004707E8">
      <w:pPr>
        <w:pStyle w:val="PargrafodaLista"/>
        <w:numPr>
          <w:ilvl w:val="0"/>
          <w:numId w:val="1"/>
        </w:numPr>
        <w:ind w:left="426"/>
        <w:rPr>
          <w:rFonts w:ascii="Arial" w:hAnsi="Arial" w:cs="Arial"/>
          <w:b/>
          <w:u w:val="single"/>
          <w:lang w:val="en-US"/>
        </w:rPr>
      </w:pPr>
      <w:r w:rsidRPr="004D0C7D">
        <w:rPr>
          <w:rFonts w:ascii="Arial" w:hAnsi="Arial" w:cs="Arial"/>
          <w:b/>
          <w:u w:val="single"/>
          <w:lang w:val="en-US"/>
        </w:rPr>
        <w:t xml:space="preserve">RECKITT BENCKISER BRASIL </w:t>
      </w:r>
    </w:p>
    <w:p w14:paraId="1176DCDB" w14:textId="6ECEDF9E" w:rsidR="004707E8" w:rsidRPr="00B22742" w:rsidRDefault="00B22742" w:rsidP="004707E8">
      <w:pPr>
        <w:pStyle w:val="PargrafodaLista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B22742">
        <w:rPr>
          <w:rFonts w:ascii="Arial" w:hAnsi="Arial" w:cs="Arial"/>
          <w:b/>
          <w:bCs/>
          <w:sz w:val="24"/>
          <w:szCs w:val="24"/>
        </w:rPr>
        <w:t>Analista de Controle de Qualidade</w:t>
      </w:r>
      <w:r w:rsidR="004707E8" w:rsidRPr="00B22742">
        <w:rPr>
          <w:rFonts w:ascii="Arial" w:hAnsi="Arial" w:cs="Arial"/>
          <w:b/>
          <w:bCs/>
          <w:sz w:val="24"/>
          <w:szCs w:val="24"/>
        </w:rPr>
        <w:t xml:space="preserve"> (0</w:t>
      </w:r>
      <w:r w:rsidRPr="00B22742">
        <w:rPr>
          <w:rFonts w:ascii="Arial" w:hAnsi="Arial" w:cs="Arial"/>
          <w:b/>
          <w:bCs/>
          <w:sz w:val="24"/>
          <w:szCs w:val="24"/>
        </w:rPr>
        <w:t>1</w:t>
      </w:r>
      <w:r w:rsidR="004707E8" w:rsidRPr="00B22742">
        <w:rPr>
          <w:rFonts w:ascii="Arial" w:hAnsi="Arial" w:cs="Arial"/>
          <w:b/>
          <w:bCs/>
          <w:sz w:val="24"/>
          <w:szCs w:val="24"/>
        </w:rPr>
        <w:t>/</w:t>
      </w:r>
      <w:r w:rsidRPr="00B22742">
        <w:rPr>
          <w:rFonts w:ascii="Arial" w:hAnsi="Arial" w:cs="Arial"/>
          <w:b/>
          <w:bCs/>
          <w:sz w:val="24"/>
          <w:szCs w:val="24"/>
        </w:rPr>
        <w:t>2024</w:t>
      </w:r>
      <w:r w:rsidR="004707E8" w:rsidRPr="00B22742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B22742">
        <w:rPr>
          <w:rFonts w:ascii="Arial" w:hAnsi="Arial" w:cs="Arial"/>
          <w:b/>
          <w:bCs/>
          <w:sz w:val="24"/>
          <w:szCs w:val="24"/>
        </w:rPr>
        <w:t>atual</w:t>
      </w:r>
      <w:r w:rsidR="004707E8" w:rsidRPr="00B22742">
        <w:rPr>
          <w:rFonts w:ascii="Arial" w:hAnsi="Arial" w:cs="Arial"/>
          <w:b/>
          <w:bCs/>
          <w:sz w:val="24"/>
          <w:szCs w:val="24"/>
        </w:rPr>
        <w:t>)</w:t>
      </w:r>
    </w:p>
    <w:p w14:paraId="0C7275FE" w14:textId="0590B349" w:rsidR="00763D6B" w:rsidRDefault="004707E8" w:rsidP="004707E8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9668D">
        <w:rPr>
          <w:rFonts w:ascii="Arial" w:hAnsi="Arial" w:cs="Arial"/>
          <w:b/>
          <w:bCs/>
          <w:sz w:val="24"/>
          <w:szCs w:val="24"/>
        </w:rPr>
        <w:t>A</w:t>
      </w:r>
      <w:r w:rsidR="00B22742" w:rsidRPr="0089668D">
        <w:rPr>
          <w:rFonts w:ascii="Arial" w:hAnsi="Arial" w:cs="Arial"/>
          <w:b/>
          <w:bCs/>
          <w:sz w:val="24"/>
          <w:szCs w:val="24"/>
        </w:rPr>
        <w:t>tividades</w:t>
      </w:r>
      <w:r w:rsidRPr="0089668D">
        <w:rPr>
          <w:rFonts w:ascii="Arial" w:hAnsi="Arial" w:cs="Arial"/>
          <w:b/>
          <w:bCs/>
          <w:sz w:val="24"/>
          <w:szCs w:val="24"/>
        </w:rPr>
        <w:t>:</w:t>
      </w:r>
      <w:r w:rsidRPr="0089668D">
        <w:rPr>
          <w:rFonts w:ascii="Arial" w:hAnsi="Arial" w:cs="Arial"/>
          <w:sz w:val="24"/>
          <w:szCs w:val="24"/>
        </w:rPr>
        <w:t xml:space="preserve"> </w:t>
      </w:r>
      <w:r w:rsidR="0089668D" w:rsidRPr="0089668D">
        <w:rPr>
          <w:rFonts w:ascii="Arial" w:hAnsi="Arial" w:cs="Arial"/>
          <w:sz w:val="24"/>
          <w:szCs w:val="24"/>
        </w:rPr>
        <w:t xml:space="preserve">Análise </w:t>
      </w:r>
      <w:r w:rsidR="007340D8">
        <w:rPr>
          <w:rFonts w:ascii="Arial" w:hAnsi="Arial" w:cs="Arial"/>
          <w:sz w:val="24"/>
          <w:szCs w:val="24"/>
        </w:rPr>
        <w:t>em produto acabado</w:t>
      </w:r>
      <w:r w:rsidR="00BD7AC3">
        <w:rPr>
          <w:rFonts w:ascii="Arial" w:hAnsi="Arial" w:cs="Arial"/>
          <w:sz w:val="24"/>
          <w:szCs w:val="24"/>
        </w:rPr>
        <w:t>, tais como: t</w:t>
      </w:r>
      <w:r w:rsidR="005E6765">
        <w:rPr>
          <w:rFonts w:ascii="Arial" w:hAnsi="Arial" w:cs="Arial"/>
          <w:sz w:val="24"/>
          <w:szCs w:val="24"/>
        </w:rPr>
        <w:t>eor, dissolução</w:t>
      </w:r>
      <w:r w:rsidR="00BB60E9">
        <w:rPr>
          <w:rFonts w:ascii="Arial" w:hAnsi="Arial" w:cs="Arial"/>
          <w:sz w:val="24"/>
          <w:szCs w:val="24"/>
        </w:rPr>
        <w:t>, impurezas</w:t>
      </w:r>
      <w:r w:rsidR="0089668D" w:rsidRPr="0089668D">
        <w:rPr>
          <w:rFonts w:ascii="Arial" w:hAnsi="Arial" w:cs="Arial"/>
          <w:sz w:val="24"/>
          <w:szCs w:val="24"/>
        </w:rPr>
        <w:t xml:space="preserve"> com utilização das</w:t>
      </w:r>
      <w:r w:rsidR="0089668D">
        <w:rPr>
          <w:rFonts w:ascii="Arial" w:hAnsi="Arial" w:cs="Arial"/>
          <w:sz w:val="24"/>
          <w:szCs w:val="24"/>
        </w:rPr>
        <w:t xml:space="preserve"> técnicas analíticas</w:t>
      </w:r>
      <w:r w:rsidR="006D0CD0">
        <w:rPr>
          <w:rFonts w:ascii="Arial" w:hAnsi="Arial" w:cs="Arial"/>
          <w:sz w:val="24"/>
          <w:szCs w:val="24"/>
        </w:rPr>
        <w:t xml:space="preserve"> </w:t>
      </w:r>
      <w:r w:rsidR="0089668D">
        <w:rPr>
          <w:rFonts w:ascii="Arial" w:hAnsi="Arial" w:cs="Arial"/>
          <w:sz w:val="24"/>
          <w:szCs w:val="24"/>
        </w:rPr>
        <w:t>CG, HPLC, IR, UV</w:t>
      </w:r>
      <w:r w:rsidR="00963767">
        <w:rPr>
          <w:rFonts w:ascii="Arial" w:hAnsi="Arial" w:cs="Arial"/>
          <w:sz w:val="24"/>
          <w:szCs w:val="24"/>
        </w:rPr>
        <w:t xml:space="preserve">, </w:t>
      </w:r>
      <w:r w:rsidR="00512000">
        <w:rPr>
          <w:rFonts w:ascii="Arial" w:hAnsi="Arial" w:cs="Arial"/>
          <w:sz w:val="24"/>
          <w:szCs w:val="24"/>
        </w:rPr>
        <w:t xml:space="preserve">densidade, </w:t>
      </w:r>
      <w:r w:rsidR="00272D00">
        <w:rPr>
          <w:rFonts w:ascii="Arial" w:hAnsi="Arial" w:cs="Arial"/>
          <w:sz w:val="24"/>
          <w:szCs w:val="24"/>
        </w:rPr>
        <w:t xml:space="preserve">volumetria, determinação de umidade </w:t>
      </w:r>
      <w:r w:rsidR="006D0CD0">
        <w:rPr>
          <w:rFonts w:ascii="Arial" w:hAnsi="Arial" w:cs="Arial"/>
          <w:sz w:val="24"/>
          <w:szCs w:val="24"/>
        </w:rPr>
        <w:t>por</w:t>
      </w:r>
      <w:r w:rsidR="00272D00">
        <w:rPr>
          <w:rFonts w:ascii="Arial" w:hAnsi="Arial" w:cs="Arial"/>
          <w:sz w:val="24"/>
          <w:szCs w:val="24"/>
        </w:rPr>
        <w:t xml:space="preserve"> Karl Fischer, </w:t>
      </w:r>
      <w:r w:rsidR="00AA6E83">
        <w:rPr>
          <w:rFonts w:ascii="Arial" w:hAnsi="Arial" w:cs="Arial"/>
          <w:sz w:val="24"/>
          <w:szCs w:val="24"/>
        </w:rPr>
        <w:t xml:space="preserve">análise de arte de produto acabado bem como </w:t>
      </w:r>
      <w:r w:rsidR="005441B9">
        <w:rPr>
          <w:rFonts w:ascii="Arial" w:hAnsi="Arial" w:cs="Arial"/>
          <w:sz w:val="24"/>
          <w:szCs w:val="24"/>
        </w:rPr>
        <w:t xml:space="preserve">de correlatos com o sistema SAP e adobe </w:t>
      </w:r>
      <w:proofErr w:type="spellStart"/>
      <w:r w:rsidR="005441B9">
        <w:rPr>
          <w:rFonts w:ascii="Arial" w:hAnsi="Arial" w:cs="Arial"/>
          <w:sz w:val="24"/>
          <w:szCs w:val="24"/>
        </w:rPr>
        <w:t>sign</w:t>
      </w:r>
      <w:proofErr w:type="spellEnd"/>
      <w:r w:rsidR="005441B9">
        <w:rPr>
          <w:rFonts w:ascii="Arial" w:hAnsi="Arial" w:cs="Arial"/>
          <w:sz w:val="24"/>
          <w:szCs w:val="24"/>
        </w:rPr>
        <w:t xml:space="preserve">, </w:t>
      </w:r>
      <w:r w:rsidR="00627C2C">
        <w:rPr>
          <w:rFonts w:ascii="Arial" w:hAnsi="Arial" w:cs="Arial"/>
          <w:sz w:val="24"/>
          <w:szCs w:val="24"/>
        </w:rPr>
        <w:t xml:space="preserve">elaboração, revisão, </w:t>
      </w:r>
      <w:r w:rsidR="00C31B69">
        <w:rPr>
          <w:rFonts w:ascii="Arial" w:hAnsi="Arial" w:cs="Arial"/>
          <w:sz w:val="24"/>
          <w:szCs w:val="24"/>
        </w:rPr>
        <w:t xml:space="preserve">ministração de treinamento de procedimentos bem como de boas </w:t>
      </w:r>
      <w:r w:rsidR="00170FC8">
        <w:rPr>
          <w:rFonts w:ascii="Arial" w:hAnsi="Arial" w:cs="Arial"/>
          <w:sz w:val="24"/>
          <w:szCs w:val="24"/>
        </w:rPr>
        <w:t>práticas</w:t>
      </w:r>
      <w:r w:rsidR="00C31B69">
        <w:rPr>
          <w:rFonts w:ascii="Arial" w:hAnsi="Arial" w:cs="Arial"/>
          <w:sz w:val="24"/>
          <w:szCs w:val="24"/>
        </w:rPr>
        <w:t xml:space="preserve"> laboratoriais, </w:t>
      </w:r>
      <w:r w:rsidR="00170FC8">
        <w:rPr>
          <w:rFonts w:ascii="Arial" w:hAnsi="Arial" w:cs="Arial"/>
          <w:sz w:val="24"/>
          <w:szCs w:val="24"/>
        </w:rPr>
        <w:t xml:space="preserve">ferramenta de qualidade 5S, </w:t>
      </w:r>
      <w:r w:rsidR="002B46AA">
        <w:rPr>
          <w:rFonts w:ascii="Arial" w:hAnsi="Arial" w:cs="Arial"/>
          <w:sz w:val="24"/>
          <w:szCs w:val="24"/>
        </w:rPr>
        <w:t xml:space="preserve">revisão </w:t>
      </w:r>
      <w:r w:rsidR="00B0657F">
        <w:rPr>
          <w:rFonts w:ascii="Arial" w:hAnsi="Arial" w:cs="Arial"/>
          <w:sz w:val="24"/>
          <w:szCs w:val="24"/>
        </w:rPr>
        <w:t>da Qualidade</w:t>
      </w:r>
      <w:r w:rsidR="002B46AA">
        <w:rPr>
          <w:rFonts w:ascii="Arial" w:hAnsi="Arial" w:cs="Arial"/>
          <w:sz w:val="24"/>
          <w:szCs w:val="24"/>
        </w:rPr>
        <w:t xml:space="preserve"> de </w:t>
      </w:r>
      <w:r w:rsidR="00B0657F">
        <w:rPr>
          <w:rFonts w:ascii="Arial" w:hAnsi="Arial" w:cs="Arial"/>
          <w:sz w:val="24"/>
          <w:szCs w:val="24"/>
        </w:rPr>
        <w:t>P</w:t>
      </w:r>
      <w:r w:rsidR="002B46AA">
        <w:rPr>
          <w:rFonts w:ascii="Arial" w:hAnsi="Arial" w:cs="Arial"/>
          <w:sz w:val="24"/>
          <w:szCs w:val="24"/>
        </w:rPr>
        <w:t>roduto</w:t>
      </w:r>
      <w:r w:rsidR="00B0657F">
        <w:rPr>
          <w:rFonts w:ascii="Arial" w:hAnsi="Arial" w:cs="Arial"/>
          <w:sz w:val="24"/>
          <w:szCs w:val="24"/>
        </w:rPr>
        <w:t xml:space="preserve"> (MINITAB)</w:t>
      </w:r>
      <w:r w:rsidR="008549E7">
        <w:rPr>
          <w:rFonts w:ascii="Arial" w:hAnsi="Arial" w:cs="Arial"/>
          <w:sz w:val="24"/>
          <w:szCs w:val="24"/>
        </w:rPr>
        <w:t xml:space="preserve">, </w:t>
      </w:r>
      <w:r w:rsidR="00997F1E">
        <w:rPr>
          <w:rFonts w:ascii="Arial" w:hAnsi="Arial" w:cs="Arial"/>
          <w:sz w:val="24"/>
          <w:szCs w:val="24"/>
        </w:rPr>
        <w:t>acompanhamento de auditorias</w:t>
      </w:r>
      <w:r w:rsidR="00997F1E">
        <w:rPr>
          <w:rFonts w:ascii="Arial" w:hAnsi="Arial" w:cs="Arial"/>
          <w:sz w:val="24"/>
          <w:szCs w:val="24"/>
        </w:rPr>
        <w:t xml:space="preserve"> (internas e externas), </w:t>
      </w:r>
      <w:r w:rsidR="008B3F89">
        <w:rPr>
          <w:rFonts w:ascii="Arial" w:hAnsi="Arial" w:cs="Arial"/>
          <w:sz w:val="24"/>
          <w:szCs w:val="24"/>
        </w:rPr>
        <w:t>cadastro de fornecedores (</w:t>
      </w:r>
      <w:r w:rsidR="00AA7341">
        <w:rPr>
          <w:rFonts w:ascii="Arial" w:hAnsi="Arial" w:cs="Arial"/>
          <w:sz w:val="24"/>
          <w:szCs w:val="24"/>
        </w:rPr>
        <w:t>MDG</w:t>
      </w:r>
      <w:r w:rsidR="008B3F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F89">
        <w:rPr>
          <w:rFonts w:ascii="Arial" w:hAnsi="Arial" w:cs="Arial"/>
          <w:sz w:val="24"/>
          <w:szCs w:val="24"/>
        </w:rPr>
        <w:t>Vendor</w:t>
      </w:r>
      <w:proofErr w:type="spellEnd"/>
      <w:r w:rsidR="008B3F89">
        <w:rPr>
          <w:rFonts w:ascii="Arial" w:hAnsi="Arial" w:cs="Arial"/>
          <w:sz w:val="24"/>
          <w:szCs w:val="24"/>
        </w:rPr>
        <w:t>)</w:t>
      </w:r>
      <w:r w:rsidR="00AA7341">
        <w:rPr>
          <w:rFonts w:ascii="Arial" w:hAnsi="Arial" w:cs="Arial"/>
          <w:sz w:val="24"/>
          <w:szCs w:val="24"/>
        </w:rPr>
        <w:t>, gerenciamento de contratos (</w:t>
      </w:r>
      <w:proofErr w:type="spellStart"/>
      <w:r w:rsidR="00AA7341">
        <w:rPr>
          <w:rFonts w:ascii="Arial" w:hAnsi="Arial" w:cs="Arial"/>
          <w:sz w:val="24"/>
          <w:szCs w:val="24"/>
        </w:rPr>
        <w:t>LegalOne</w:t>
      </w:r>
      <w:proofErr w:type="spellEnd"/>
      <w:r w:rsidR="00AA7341">
        <w:rPr>
          <w:rFonts w:ascii="Arial" w:hAnsi="Arial" w:cs="Arial"/>
          <w:sz w:val="24"/>
          <w:szCs w:val="24"/>
        </w:rPr>
        <w:t>)</w:t>
      </w:r>
      <w:r w:rsidR="000347FA">
        <w:rPr>
          <w:rFonts w:ascii="Arial" w:hAnsi="Arial" w:cs="Arial"/>
          <w:sz w:val="24"/>
          <w:szCs w:val="24"/>
        </w:rPr>
        <w:t>, investigação de OOS</w:t>
      </w:r>
      <w:r w:rsidR="00386695">
        <w:rPr>
          <w:rFonts w:ascii="Arial" w:hAnsi="Arial" w:cs="Arial"/>
          <w:sz w:val="24"/>
          <w:szCs w:val="24"/>
        </w:rPr>
        <w:t>.</w:t>
      </w:r>
    </w:p>
    <w:p w14:paraId="19F5FDF3" w14:textId="3F2BA17E" w:rsidR="00763D6B" w:rsidRPr="005E6765" w:rsidRDefault="00763D6B" w:rsidP="004707E8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79677B7" w14:textId="182C20E7" w:rsidR="00763D6B" w:rsidRPr="005E6765" w:rsidRDefault="00386695" w:rsidP="004707E8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Soft Skills: Alta capacidade de trabalhar em equipe, bem como distribuição de atividades; </w:t>
      </w:r>
      <w:r w:rsidR="00FF718D">
        <w:rPr>
          <w:rFonts w:ascii="Arial" w:hAnsi="Arial" w:cs="Arial"/>
          <w:sz w:val="24"/>
          <w:szCs w:val="24"/>
        </w:rPr>
        <w:t xml:space="preserve">senso de urgência e dono do produto, </w:t>
      </w:r>
      <w:r w:rsidR="00855B8E">
        <w:rPr>
          <w:rFonts w:ascii="Arial" w:hAnsi="Arial" w:cs="Arial"/>
          <w:sz w:val="24"/>
          <w:szCs w:val="24"/>
        </w:rPr>
        <w:t xml:space="preserve">estabelecimento de prioridades, </w:t>
      </w:r>
      <w:r w:rsidR="00185A29">
        <w:rPr>
          <w:rFonts w:ascii="Arial" w:hAnsi="Arial" w:cs="Arial"/>
          <w:sz w:val="24"/>
          <w:szCs w:val="24"/>
        </w:rPr>
        <w:t xml:space="preserve">alta capacidade de adaptação capacidade de resolução de </w:t>
      </w:r>
      <w:proofErr w:type="gramStart"/>
      <w:r w:rsidR="00185A29">
        <w:rPr>
          <w:rFonts w:ascii="Arial" w:hAnsi="Arial" w:cs="Arial"/>
          <w:sz w:val="24"/>
          <w:szCs w:val="24"/>
        </w:rPr>
        <w:t>problemas, etc.</w:t>
      </w:r>
      <w:proofErr w:type="gramEnd"/>
    </w:p>
    <w:p w14:paraId="41F703C2" w14:textId="77777777" w:rsidR="00763D6B" w:rsidRPr="005E6765" w:rsidRDefault="00763D6B" w:rsidP="004707E8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EF37C22" w14:textId="00CC8159" w:rsidR="008718FC" w:rsidRPr="004D0C7D" w:rsidRDefault="00201DAD" w:rsidP="00322727">
      <w:pPr>
        <w:pStyle w:val="PargrafodaLista"/>
        <w:numPr>
          <w:ilvl w:val="0"/>
          <w:numId w:val="1"/>
        </w:numPr>
        <w:ind w:left="426"/>
        <w:rPr>
          <w:rFonts w:ascii="Arial" w:hAnsi="Arial" w:cs="Arial"/>
          <w:b/>
          <w:u w:val="single"/>
          <w:lang w:val="en-US"/>
        </w:rPr>
      </w:pPr>
      <w:r w:rsidRPr="004D0C7D">
        <w:rPr>
          <w:rFonts w:ascii="Arial" w:hAnsi="Arial" w:cs="Arial"/>
          <w:b/>
          <w:u w:val="single"/>
          <w:lang w:val="en-US"/>
        </w:rPr>
        <w:t xml:space="preserve"> RECKITT BENC</w:t>
      </w:r>
      <w:r w:rsidR="00AE68C4" w:rsidRPr="004D0C7D">
        <w:rPr>
          <w:rFonts w:ascii="Arial" w:hAnsi="Arial" w:cs="Arial"/>
          <w:b/>
          <w:u w:val="single"/>
          <w:lang w:val="en-US"/>
        </w:rPr>
        <w:t xml:space="preserve">KISER BRASIL </w:t>
      </w:r>
    </w:p>
    <w:p w14:paraId="6B3BFBE2" w14:textId="0101F9B6" w:rsidR="00D847A9" w:rsidRPr="00167FEB" w:rsidRDefault="00167FEB" w:rsidP="00322727">
      <w:pPr>
        <w:pStyle w:val="PargrafodaLista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167FEB">
        <w:rPr>
          <w:rFonts w:ascii="Arial" w:hAnsi="Arial" w:cs="Arial"/>
          <w:b/>
          <w:bCs/>
          <w:sz w:val="24"/>
          <w:szCs w:val="24"/>
        </w:rPr>
        <w:t>Técnico de Controle de qualidade</w:t>
      </w:r>
      <w:r w:rsidR="00D847A9" w:rsidRPr="00167FEB">
        <w:rPr>
          <w:rFonts w:ascii="Arial" w:hAnsi="Arial" w:cs="Arial"/>
          <w:b/>
          <w:bCs/>
          <w:sz w:val="24"/>
          <w:szCs w:val="24"/>
        </w:rPr>
        <w:t xml:space="preserve"> (</w:t>
      </w:r>
      <w:r w:rsidR="00B9510D" w:rsidRPr="00167FEB">
        <w:rPr>
          <w:rFonts w:ascii="Arial" w:hAnsi="Arial" w:cs="Arial"/>
          <w:b/>
          <w:bCs/>
          <w:sz w:val="24"/>
          <w:szCs w:val="24"/>
        </w:rPr>
        <w:t>05</w:t>
      </w:r>
      <w:r w:rsidR="00CC16E8" w:rsidRPr="00167FEB">
        <w:rPr>
          <w:rFonts w:ascii="Arial" w:hAnsi="Arial" w:cs="Arial"/>
          <w:b/>
          <w:bCs/>
          <w:sz w:val="24"/>
          <w:szCs w:val="24"/>
        </w:rPr>
        <w:t>/201</w:t>
      </w:r>
      <w:r w:rsidR="00AE68C4" w:rsidRPr="00167FEB">
        <w:rPr>
          <w:rFonts w:ascii="Arial" w:hAnsi="Arial" w:cs="Arial"/>
          <w:b/>
          <w:bCs/>
          <w:sz w:val="24"/>
          <w:szCs w:val="24"/>
        </w:rPr>
        <w:t>8</w:t>
      </w:r>
      <w:r w:rsidR="00CC16E8" w:rsidRPr="00167FEB">
        <w:rPr>
          <w:rFonts w:ascii="Arial" w:hAnsi="Arial" w:cs="Arial"/>
          <w:b/>
          <w:bCs/>
          <w:sz w:val="24"/>
          <w:szCs w:val="24"/>
        </w:rPr>
        <w:t xml:space="preserve"> </w:t>
      </w:r>
      <w:r w:rsidR="00B9510D" w:rsidRPr="00167FEB">
        <w:rPr>
          <w:rFonts w:ascii="Arial" w:hAnsi="Arial" w:cs="Arial"/>
          <w:b/>
          <w:bCs/>
          <w:sz w:val="24"/>
          <w:szCs w:val="24"/>
        </w:rPr>
        <w:t>–</w:t>
      </w:r>
      <w:r w:rsidR="00CC16E8" w:rsidRPr="00167FEB">
        <w:rPr>
          <w:rFonts w:ascii="Arial" w:hAnsi="Arial" w:cs="Arial"/>
          <w:b/>
          <w:bCs/>
          <w:sz w:val="24"/>
          <w:szCs w:val="24"/>
        </w:rPr>
        <w:t xml:space="preserve"> </w:t>
      </w:r>
      <w:r w:rsidR="00185A29" w:rsidRPr="00167FEB">
        <w:rPr>
          <w:rFonts w:ascii="Arial" w:hAnsi="Arial" w:cs="Arial"/>
          <w:b/>
          <w:bCs/>
          <w:sz w:val="24"/>
          <w:szCs w:val="24"/>
        </w:rPr>
        <w:t>01/2024</w:t>
      </w:r>
      <w:r w:rsidR="00D847A9" w:rsidRPr="00167FEB">
        <w:rPr>
          <w:rFonts w:ascii="Arial" w:hAnsi="Arial" w:cs="Arial"/>
          <w:b/>
          <w:bCs/>
          <w:sz w:val="24"/>
          <w:szCs w:val="24"/>
        </w:rPr>
        <w:t>)</w:t>
      </w:r>
    </w:p>
    <w:p w14:paraId="1F529693" w14:textId="17110555" w:rsidR="00E6438F" w:rsidRDefault="007008AE" w:rsidP="001114E7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6" w:name="_Hlk43346366"/>
      <w:bookmarkStart w:id="7" w:name="_Hlk43341683"/>
      <w:r w:rsidRPr="00006D2D">
        <w:rPr>
          <w:rFonts w:ascii="Arial" w:hAnsi="Arial" w:cs="Arial"/>
          <w:b/>
          <w:bCs/>
          <w:sz w:val="24"/>
          <w:szCs w:val="24"/>
        </w:rPr>
        <w:t>A</w:t>
      </w:r>
      <w:r w:rsidR="00167FEB" w:rsidRPr="00006D2D">
        <w:rPr>
          <w:rFonts w:ascii="Arial" w:hAnsi="Arial" w:cs="Arial"/>
          <w:b/>
          <w:bCs/>
          <w:sz w:val="24"/>
          <w:szCs w:val="24"/>
        </w:rPr>
        <w:t>tividades</w:t>
      </w:r>
      <w:r w:rsidR="00414E28" w:rsidRPr="00006D2D">
        <w:rPr>
          <w:rFonts w:ascii="Arial" w:hAnsi="Arial" w:cs="Arial"/>
          <w:b/>
          <w:bCs/>
          <w:sz w:val="24"/>
          <w:szCs w:val="24"/>
        </w:rPr>
        <w:t>:</w:t>
      </w:r>
      <w:r w:rsidRPr="00006D2D">
        <w:rPr>
          <w:rFonts w:ascii="Arial" w:hAnsi="Arial" w:cs="Arial"/>
          <w:sz w:val="24"/>
          <w:szCs w:val="24"/>
        </w:rPr>
        <w:t xml:space="preserve"> </w:t>
      </w:r>
      <w:r w:rsidR="00006D2D" w:rsidRPr="00006D2D">
        <w:rPr>
          <w:rFonts w:ascii="Arial" w:hAnsi="Arial" w:cs="Arial"/>
          <w:sz w:val="24"/>
          <w:szCs w:val="24"/>
        </w:rPr>
        <w:t>Gere</w:t>
      </w:r>
      <w:r w:rsidR="00E6438F">
        <w:rPr>
          <w:rFonts w:ascii="Arial" w:hAnsi="Arial" w:cs="Arial"/>
          <w:sz w:val="24"/>
          <w:szCs w:val="24"/>
        </w:rPr>
        <w:t>n</w:t>
      </w:r>
      <w:r w:rsidR="00006D2D" w:rsidRPr="00006D2D">
        <w:rPr>
          <w:rFonts w:ascii="Arial" w:hAnsi="Arial" w:cs="Arial"/>
          <w:sz w:val="24"/>
          <w:szCs w:val="24"/>
        </w:rPr>
        <w:t>ciamento de estoque de reagent</w:t>
      </w:r>
      <w:r w:rsidR="00E6438F">
        <w:rPr>
          <w:rFonts w:ascii="Arial" w:hAnsi="Arial" w:cs="Arial"/>
          <w:sz w:val="24"/>
          <w:szCs w:val="24"/>
        </w:rPr>
        <w:t>e</w:t>
      </w:r>
      <w:r w:rsidR="00006D2D" w:rsidRPr="00006D2D">
        <w:rPr>
          <w:rFonts w:ascii="Arial" w:hAnsi="Arial" w:cs="Arial"/>
          <w:sz w:val="24"/>
          <w:szCs w:val="24"/>
        </w:rPr>
        <w:t xml:space="preserve">s, padrões de </w:t>
      </w:r>
      <w:r w:rsidR="00006D2D">
        <w:rPr>
          <w:rFonts w:ascii="Arial" w:hAnsi="Arial" w:cs="Arial"/>
          <w:sz w:val="24"/>
          <w:szCs w:val="24"/>
        </w:rPr>
        <w:t>referência</w:t>
      </w:r>
      <w:r w:rsidR="00E6438F">
        <w:rPr>
          <w:rFonts w:ascii="Arial" w:hAnsi="Arial" w:cs="Arial"/>
          <w:sz w:val="24"/>
          <w:szCs w:val="24"/>
        </w:rPr>
        <w:t>, materiais de consumo, contratação de serviços gerais para manutenção</w:t>
      </w:r>
      <w:r w:rsidR="005E1C26">
        <w:rPr>
          <w:rFonts w:ascii="Arial" w:hAnsi="Arial" w:cs="Arial"/>
          <w:sz w:val="24"/>
          <w:szCs w:val="24"/>
        </w:rPr>
        <w:t>, calibração e qualificação,</w:t>
      </w:r>
      <w:r w:rsidR="00E6438F">
        <w:rPr>
          <w:rFonts w:ascii="Arial" w:hAnsi="Arial" w:cs="Arial"/>
          <w:sz w:val="24"/>
          <w:szCs w:val="24"/>
        </w:rPr>
        <w:t xml:space="preserve"> bem como </w:t>
      </w:r>
      <w:r w:rsidR="009B0070">
        <w:rPr>
          <w:rFonts w:ascii="Arial" w:hAnsi="Arial" w:cs="Arial"/>
          <w:sz w:val="24"/>
          <w:szCs w:val="24"/>
        </w:rPr>
        <w:t xml:space="preserve">solicitações via </w:t>
      </w:r>
      <w:r w:rsidR="005F29FD">
        <w:rPr>
          <w:rFonts w:ascii="Arial" w:hAnsi="Arial" w:cs="Arial"/>
          <w:sz w:val="24"/>
          <w:szCs w:val="24"/>
        </w:rPr>
        <w:t xml:space="preserve">sistema SAP, atendimento as necessidades da equipe de analistas, </w:t>
      </w:r>
      <w:r w:rsidR="008A328B">
        <w:rPr>
          <w:rFonts w:ascii="Arial" w:hAnsi="Arial" w:cs="Arial"/>
          <w:sz w:val="24"/>
          <w:szCs w:val="24"/>
        </w:rPr>
        <w:t xml:space="preserve">emissão de pedidos de compras, integração de colaboradores terceiros, </w:t>
      </w:r>
      <w:r w:rsidR="00B62842">
        <w:rPr>
          <w:rFonts w:ascii="Arial" w:hAnsi="Arial" w:cs="Arial"/>
          <w:sz w:val="24"/>
          <w:szCs w:val="24"/>
        </w:rPr>
        <w:t>gerenciamento d</w:t>
      </w:r>
      <w:r w:rsidR="0093391F">
        <w:rPr>
          <w:rFonts w:ascii="Arial" w:hAnsi="Arial" w:cs="Arial"/>
          <w:sz w:val="24"/>
          <w:szCs w:val="24"/>
        </w:rPr>
        <w:t>os descartes</w:t>
      </w:r>
      <w:r w:rsidR="00A60844">
        <w:rPr>
          <w:rFonts w:ascii="Arial" w:hAnsi="Arial" w:cs="Arial"/>
          <w:sz w:val="24"/>
          <w:szCs w:val="24"/>
        </w:rPr>
        <w:t xml:space="preserve">, idealização de projetos para melhoria </w:t>
      </w:r>
      <w:r w:rsidR="00A368B5">
        <w:rPr>
          <w:rFonts w:ascii="Arial" w:hAnsi="Arial" w:cs="Arial"/>
          <w:sz w:val="24"/>
          <w:szCs w:val="24"/>
        </w:rPr>
        <w:t>contínua</w:t>
      </w:r>
      <w:r w:rsidR="00A60844">
        <w:rPr>
          <w:rFonts w:ascii="Arial" w:hAnsi="Arial" w:cs="Arial"/>
          <w:sz w:val="24"/>
          <w:szCs w:val="24"/>
        </w:rPr>
        <w:t xml:space="preserve"> do setor, </w:t>
      </w:r>
      <w:r w:rsidR="00A368B5">
        <w:rPr>
          <w:rFonts w:ascii="Arial" w:hAnsi="Arial" w:cs="Arial"/>
          <w:sz w:val="24"/>
          <w:szCs w:val="24"/>
        </w:rPr>
        <w:t>apresentação de KPI,</w:t>
      </w:r>
      <w:r w:rsidR="00BC1962">
        <w:rPr>
          <w:rFonts w:ascii="Arial" w:hAnsi="Arial" w:cs="Arial"/>
          <w:sz w:val="24"/>
          <w:szCs w:val="24"/>
        </w:rPr>
        <w:t xml:space="preserve"> MAPA das </w:t>
      </w:r>
      <w:r w:rsidR="002D6149">
        <w:rPr>
          <w:rFonts w:ascii="Arial" w:hAnsi="Arial" w:cs="Arial"/>
          <w:sz w:val="24"/>
          <w:szCs w:val="24"/>
        </w:rPr>
        <w:t>substâncias</w:t>
      </w:r>
      <w:r w:rsidR="00BC1962">
        <w:rPr>
          <w:rFonts w:ascii="Arial" w:hAnsi="Arial" w:cs="Arial"/>
          <w:sz w:val="24"/>
          <w:szCs w:val="24"/>
        </w:rPr>
        <w:t xml:space="preserve"> controladas do </w:t>
      </w:r>
      <w:proofErr w:type="gramStart"/>
      <w:r w:rsidR="00BC1962">
        <w:rPr>
          <w:rFonts w:ascii="Arial" w:hAnsi="Arial" w:cs="Arial"/>
          <w:sz w:val="24"/>
          <w:szCs w:val="24"/>
        </w:rPr>
        <w:t xml:space="preserve">departamento, </w:t>
      </w:r>
      <w:r w:rsidR="00A368B5">
        <w:rPr>
          <w:rFonts w:ascii="Arial" w:hAnsi="Arial" w:cs="Arial"/>
          <w:sz w:val="24"/>
          <w:szCs w:val="24"/>
        </w:rPr>
        <w:t>etc.</w:t>
      </w:r>
      <w:proofErr w:type="gramEnd"/>
    </w:p>
    <w:p w14:paraId="575C600B" w14:textId="77777777" w:rsidR="008A328B" w:rsidRDefault="008A328B" w:rsidP="001114E7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7014167" w14:textId="6FC41EDD" w:rsidR="00FF4024" w:rsidRPr="00A50936" w:rsidRDefault="00602622" w:rsidP="00322727">
      <w:pPr>
        <w:pStyle w:val="PargrafodaLista"/>
        <w:numPr>
          <w:ilvl w:val="0"/>
          <w:numId w:val="1"/>
        </w:numPr>
        <w:ind w:left="426"/>
        <w:rPr>
          <w:rFonts w:ascii="Arial" w:hAnsi="Arial" w:cs="Arial"/>
          <w:b/>
          <w:u w:val="single"/>
          <w:lang w:val="en-US"/>
        </w:rPr>
      </w:pPr>
      <w:r w:rsidRPr="00A50936">
        <w:rPr>
          <w:rFonts w:ascii="Arial" w:hAnsi="Arial" w:cs="Arial"/>
          <w:b/>
          <w:u w:val="single"/>
          <w:lang w:val="en-US"/>
        </w:rPr>
        <w:t>NUTRIFARM DO BRASIL</w:t>
      </w:r>
      <w:r w:rsidR="00454615" w:rsidRPr="00A50936">
        <w:rPr>
          <w:rFonts w:ascii="Arial" w:hAnsi="Arial" w:cs="Arial"/>
          <w:b/>
          <w:u w:val="single"/>
          <w:lang w:val="en-US"/>
        </w:rPr>
        <w:t xml:space="preserve"> LTDA</w:t>
      </w:r>
    </w:p>
    <w:p w14:paraId="5E34C8D4" w14:textId="34910DC6" w:rsidR="00FF4024" w:rsidRPr="00790567" w:rsidRDefault="00790567" w:rsidP="00322727">
      <w:pPr>
        <w:pStyle w:val="PargrafodaLista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790567">
        <w:rPr>
          <w:rFonts w:ascii="Arial" w:hAnsi="Arial" w:cs="Arial"/>
          <w:b/>
          <w:bCs/>
        </w:rPr>
        <w:t>Analista de Controle de Qualidade</w:t>
      </w:r>
      <w:r w:rsidR="00FF4024" w:rsidRPr="00790567">
        <w:rPr>
          <w:rFonts w:ascii="Arial" w:hAnsi="Arial" w:cs="Arial"/>
          <w:b/>
          <w:bCs/>
        </w:rPr>
        <w:t xml:space="preserve"> (0</w:t>
      </w:r>
      <w:r w:rsidR="00427C97" w:rsidRPr="00790567">
        <w:rPr>
          <w:rFonts w:ascii="Arial" w:hAnsi="Arial" w:cs="Arial"/>
          <w:b/>
          <w:bCs/>
        </w:rPr>
        <w:t>4</w:t>
      </w:r>
      <w:r w:rsidR="00FF4024" w:rsidRPr="00790567">
        <w:rPr>
          <w:rFonts w:ascii="Arial" w:hAnsi="Arial" w:cs="Arial"/>
          <w:b/>
          <w:bCs/>
        </w:rPr>
        <w:t>/201</w:t>
      </w:r>
      <w:r w:rsidR="00E062C9" w:rsidRPr="00790567">
        <w:rPr>
          <w:rFonts w:ascii="Arial" w:hAnsi="Arial" w:cs="Arial"/>
          <w:b/>
          <w:bCs/>
        </w:rPr>
        <w:t>5</w:t>
      </w:r>
      <w:r w:rsidR="00FF4024" w:rsidRPr="00790567">
        <w:rPr>
          <w:rFonts w:ascii="Arial" w:hAnsi="Arial" w:cs="Arial"/>
          <w:b/>
          <w:bCs/>
        </w:rPr>
        <w:t xml:space="preserve"> – </w:t>
      </w:r>
      <w:r w:rsidR="00E062C9" w:rsidRPr="00790567">
        <w:rPr>
          <w:rFonts w:ascii="Arial" w:hAnsi="Arial" w:cs="Arial"/>
          <w:b/>
          <w:bCs/>
        </w:rPr>
        <w:t>0</w:t>
      </w:r>
      <w:r w:rsidR="00427C97" w:rsidRPr="00790567">
        <w:rPr>
          <w:rFonts w:ascii="Arial" w:hAnsi="Arial" w:cs="Arial"/>
          <w:b/>
          <w:bCs/>
        </w:rPr>
        <w:t>3</w:t>
      </w:r>
      <w:r w:rsidR="00FF4024" w:rsidRPr="00790567">
        <w:rPr>
          <w:rFonts w:ascii="Arial" w:hAnsi="Arial" w:cs="Arial"/>
          <w:b/>
          <w:bCs/>
        </w:rPr>
        <w:t>/201</w:t>
      </w:r>
      <w:r w:rsidR="00427C97" w:rsidRPr="00790567">
        <w:rPr>
          <w:rFonts w:ascii="Arial" w:hAnsi="Arial" w:cs="Arial"/>
          <w:b/>
          <w:bCs/>
        </w:rPr>
        <w:t>8</w:t>
      </w:r>
      <w:r w:rsidR="00FF4024" w:rsidRPr="00790567">
        <w:rPr>
          <w:rFonts w:ascii="Arial" w:hAnsi="Arial" w:cs="Arial"/>
          <w:b/>
          <w:bCs/>
        </w:rPr>
        <w:t>)</w:t>
      </w:r>
    </w:p>
    <w:p w14:paraId="30098B9D" w14:textId="01E573FA" w:rsidR="00790567" w:rsidRDefault="00FA06E4" w:rsidP="00A23BE8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03743">
        <w:rPr>
          <w:rFonts w:ascii="Arial" w:hAnsi="Arial" w:cs="Arial"/>
          <w:b/>
          <w:bCs/>
        </w:rPr>
        <w:t>A</w:t>
      </w:r>
      <w:r w:rsidR="00790567" w:rsidRPr="00A03743">
        <w:rPr>
          <w:rFonts w:ascii="Arial" w:hAnsi="Arial" w:cs="Arial"/>
          <w:b/>
          <w:bCs/>
        </w:rPr>
        <w:t>tividades</w:t>
      </w:r>
      <w:r w:rsidR="00FF4024" w:rsidRPr="00A03743">
        <w:rPr>
          <w:rFonts w:ascii="Arial" w:hAnsi="Arial" w:cs="Arial"/>
          <w:b/>
          <w:bCs/>
        </w:rPr>
        <w:t xml:space="preserve">: </w:t>
      </w:r>
      <w:bookmarkStart w:id="8" w:name="_Hlk44463442"/>
      <w:r w:rsidR="00790567" w:rsidRPr="00A03743">
        <w:rPr>
          <w:rFonts w:ascii="Arial" w:hAnsi="Arial" w:cs="Arial"/>
        </w:rPr>
        <w:t xml:space="preserve">Análise </w:t>
      </w:r>
      <w:r w:rsidR="00A03743" w:rsidRPr="00A03743">
        <w:rPr>
          <w:rFonts w:ascii="Arial" w:hAnsi="Arial" w:cs="Arial"/>
        </w:rPr>
        <w:t>Físico-</w:t>
      </w:r>
      <w:r w:rsidR="00A03743" w:rsidRPr="00A03743">
        <w:rPr>
          <w:rFonts w:ascii="Arial" w:hAnsi="Arial" w:cs="Arial"/>
          <w:sz w:val="24"/>
          <w:szCs w:val="24"/>
        </w:rPr>
        <w:t>química d</w:t>
      </w:r>
      <w:r w:rsidR="00A03743">
        <w:rPr>
          <w:rFonts w:ascii="Arial" w:hAnsi="Arial" w:cs="Arial"/>
          <w:sz w:val="24"/>
          <w:szCs w:val="24"/>
        </w:rPr>
        <w:t>e matéria-prima</w:t>
      </w:r>
      <w:r w:rsidR="008B26B8">
        <w:rPr>
          <w:rFonts w:ascii="Arial" w:hAnsi="Arial" w:cs="Arial"/>
          <w:sz w:val="24"/>
          <w:szCs w:val="24"/>
        </w:rPr>
        <w:t xml:space="preserve"> por meio de </w:t>
      </w:r>
      <w:r w:rsidR="003D5B71">
        <w:rPr>
          <w:rFonts w:ascii="Arial" w:hAnsi="Arial" w:cs="Arial"/>
          <w:sz w:val="24"/>
          <w:szCs w:val="24"/>
        </w:rPr>
        <w:t>cálculo de perda por secagem</w:t>
      </w:r>
      <w:r w:rsidR="00E325D3">
        <w:rPr>
          <w:rFonts w:ascii="Arial" w:hAnsi="Arial" w:cs="Arial"/>
          <w:sz w:val="24"/>
          <w:szCs w:val="24"/>
        </w:rPr>
        <w:t xml:space="preserve">, </w:t>
      </w:r>
      <w:r w:rsidR="000347FA">
        <w:rPr>
          <w:rFonts w:ascii="Arial" w:hAnsi="Arial" w:cs="Arial"/>
          <w:sz w:val="24"/>
          <w:szCs w:val="24"/>
        </w:rPr>
        <w:t xml:space="preserve">determinação de </w:t>
      </w:r>
      <w:r w:rsidR="00853F31">
        <w:rPr>
          <w:rFonts w:ascii="Arial" w:hAnsi="Arial" w:cs="Arial"/>
          <w:sz w:val="24"/>
          <w:szCs w:val="24"/>
        </w:rPr>
        <w:t>umidade</w:t>
      </w:r>
      <w:r w:rsidR="000347FA">
        <w:rPr>
          <w:rFonts w:ascii="Arial" w:hAnsi="Arial" w:cs="Arial"/>
          <w:sz w:val="24"/>
          <w:szCs w:val="24"/>
        </w:rPr>
        <w:t xml:space="preserve">, </w:t>
      </w:r>
      <w:r w:rsidR="00E325D3">
        <w:rPr>
          <w:rFonts w:ascii="Arial" w:hAnsi="Arial" w:cs="Arial"/>
          <w:sz w:val="24"/>
          <w:szCs w:val="24"/>
        </w:rPr>
        <w:t>cinzas sulfatadas, teor, impurezas</w:t>
      </w:r>
      <w:r w:rsidR="008B26B8">
        <w:rPr>
          <w:rFonts w:ascii="Arial" w:hAnsi="Arial" w:cs="Arial"/>
          <w:sz w:val="24"/>
          <w:szCs w:val="24"/>
        </w:rPr>
        <w:t xml:space="preserve">, densidade, </w:t>
      </w:r>
      <w:r w:rsidR="002C1911">
        <w:rPr>
          <w:rFonts w:ascii="Arial" w:hAnsi="Arial" w:cs="Arial"/>
          <w:sz w:val="24"/>
          <w:szCs w:val="24"/>
        </w:rPr>
        <w:t xml:space="preserve">pH, microbiologia, </w:t>
      </w:r>
      <w:r w:rsidR="00FF5B62">
        <w:rPr>
          <w:rFonts w:ascii="Arial" w:hAnsi="Arial" w:cs="Arial"/>
          <w:sz w:val="24"/>
          <w:szCs w:val="24"/>
        </w:rPr>
        <w:t xml:space="preserve">rotação </w:t>
      </w:r>
      <w:proofErr w:type="gramStart"/>
      <w:r w:rsidR="00611C58">
        <w:rPr>
          <w:rFonts w:ascii="Arial" w:hAnsi="Arial" w:cs="Arial"/>
          <w:sz w:val="24"/>
          <w:szCs w:val="24"/>
        </w:rPr>
        <w:t>ó</w:t>
      </w:r>
      <w:r w:rsidR="00FF5B62">
        <w:rPr>
          <w:rFonts w:ascii="Arial" w:hAnsi="Arial" w:cs="Arial"/>
          <w:sz w:val="24"/>
          <w:szCs w:val="24"/>
        </w:rPr>
        <w:t>ptica,</w:t>
      </w:r>
      <w:r w:rsidR="00611C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C58">
        <w:rPr>
          <w:rFonts w:ascii="Arial" w:hAnsi="Arial" w:cs="Arial"/>
          <w:sz w:val="24"/>
          <w:szCs w:val="24"/>
        </w:rPr>
        <w:t>etc</w:t>
      </w:r>
      <w:proofErr w:type="spellEnd"/>
      <w:proofErr w:type="gramEnd"/>
      <w:r w:rsidR="00726114">
        <w:rPr>
          <w:rFonts w:ascii="Arial" w:hAnsi="Arial" w:cs="Arial"/>
          <w:sz w:val="24"/>
          <w:szCs w:val="24"/>
        </w:rPr>
        <w:t xml:space="preserve">, por meio de utilização das seguintes técnicas analíticas: </w:t>
      </w:r>
      <w:r w:rsidR="008D4628">
        <w:rPr>
          <w:rFonts w:ascii="Arial" w:hAnsi="Arial" w:cs="Arial"/>
          <w:sz w:val="24"/>
          <w:szCs w:val="24"/>
        </w:rPr>
        <w:t>CG, HPLC, UV/VIS</w:t>
      </w:r>
      <w:r w:rsidR="00853F31">
        <w:rPr>
          <w:rFonts w:ascii="Arial" w:hAnsi="Arial" w:cs="Arial"/>
          <w:sz w:val="24"/>
          <w:szCs w:val="24"/>
        </w:rPr>
        <w:t xml:space="preserve"> e Karl Fischer</w:t>
      </w:r>
      <w:r w:rsidR="00611C58">
        <w:rPr>
          <w:rFonts w:ascii="Arial" w:hAnsi="Arial" w:cs="Arial"/>
          <w:sz w:val="24"/>
          <w:szCs w:val="24"/>
        </w:rPr>
        <w:t>.</w:t>
      </w:r>
      <w:r w:rsidR="00FF5B62">
        <w:rPr>
          <w:rFonts w:ascii="Arial" w:hAnsi="Arial" w:cs="Arial"/>
          <w:sz w:val="24"/>
          <w:szCs w:val="24"/>
        </w:rPr>
        <w:t xml:space="preserve"> </w:t>
      </w:r>
      <w:r w:rsidR="0044150F" w:rsidRPr="00BC1962">
        <w:rPr>
          <w:rFonts w:ascii="Arial" w:hAnsi="Arial" w:cs="Arial"/>
          <w:sz w:val="24"/>
          <w:szCs w:val="24"/>
        </w:rPr>
        <w:t xml:space="preserve">Gestão do estoque de reagente e padrões analíticos, </w:t>
      </w:r>
      <w:r w:rsidR="00BC1962" w:rsidRPr="00BC1962">
        <w:rPr>
          <w:rFonts w:ascii="Arial" w:hAnsi="Arial" w:cs="Arial"/>
          <w:sz w:val="24"/>
          <w:szCs w:val="24"/>
        </w:rPr>
        <w:t>MAPA d</w:t>
      </w:r>
      <w:r w:rsidR="00BC1962">
        <w:rPr>
          <w:rFonts w:ascii="Arial" w:hAnsi="Arial" w:cs="Arial"/>
          <w:sz w:val="24"/>
          <w:szCs w:val="24"/>
        </w:rPr>
        <w:t xml:space="preserve">as substâncias controladas, </w:t>
      </w:r>
      <w:r w:rsidR="00611C58">
        <w:rPr>
          <w:rFonts w:ascii="Arial" w:hAnsi="Arial" w:cs="Arial"/>
          <w:sz w:val="24"/>
          <w:szCs w:val="24"/>
        </w:rPr>
        <w:t>emissão de dossiê analítico, acompanhamento de auditorias</w:t>
      </w:r>
      <w:r w:rsidR="00E76783">
        <w:rPr>
          <w:rFonts w:ascii="Arial" w:hAnsi="Arial" w:cs="Arial"/>
          <w:sz w:val="24"/>
          <w:szCs w:val="24"/>
        </w:rPr>
        <w:t xml:space="preserve">, melhoria </w:t>
      </w:r>
      <w:r w:rsidR="00237493">
        <w:rPr>
          <w:rFonts w:ascii="Arial" w:hAnsi="Arial" w:cs="Arial"/>
          <w:sz w:val="24"/>
          <w:szCs w:val="24"/>
        </w:rPr>
        <w:t>contínua</w:t>
      </w:r>
      <w:r w:rsidR="00E76783">
        <w:rPr>
          <w:rFonts w:ascii="Arial" w:hAnsi="Arial" w:cs="Arial"/>
          <w:sz w:val="24"/>
          <w:szCs w:val="24"/>
        </w:rPr>
        <w:t xml:space="preserve"> dos processos da empresa.</w:t>
      </w:r>
    </w:p>
    <w:p w14:paraId="445B9938" w14:textId="77777777" w:rsidR="002C1911" w:rsidRDefault="002C1911" w:rsidP="00A23BE8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83B8495" w14:textId="77777777" w:rsidR="00FD410E" w:rsidRPr="006F0F6A" w:rsidRDefault="00FD410E" w:rsidP="00FD410E">
      <w:pPr>
        <w:pStyle w:val="PargrafodaLista"/>
        <w:spacing w:after="0" w:line="240" w:lineRule="auto"/>
        <w:ind w:left="1146"/>
        <w:jc w:val="both"/>
        <w:rPr>
          <w:rFonts w:ascii="Arial" w:hAnsi="Arial" w:cs="Arial"/>
          <w:sz w:val="20"/>
          <w:szCs w:val="20"/>
          <w:lang w:val="en-US"/>
        </w:rPr>
      </w:pPr>
    </w:p>
    <w:bookmarkEnd w:id="6"/>
    <w:bookmarkEnd w:id="7"/>
    <w:bookmarkEnd w:id="8"/>
    <w:p w14:paraId="768E5959" w14:textId="2120017D" w:rsidR="00BF68C5" w:rsidRPr="00C668D6" w:rsidRDefault="006F0F6A" w:rsidP="00322727">
      <w:pPr>
        <w:pStyle w:val="PargrafodaLista"/>
        <w:numPr>
          <w:ilvl w:val="0"/>
          <w:numId w:val="1"/>
        </w:numPr>
        <w:ind w:left="426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E</w:t>
      </w:r>
      <w:r w:rsidR="00237493">
        <w:rPr>
          <w:rFonts w:ascii="Arial" w:hAnsi="Arial" w:cs="Arial"/>
          <w:b/>
          <w:u w:val="single"/>
          <w:lang w:val="en-US"/>
        </w:rPr>
        <w:t>CO</w:t>
      </w:r>
      <w:r w:rsidRPr="00C668D6">
        <w:rPr>
          <w:rFonts w:ascii="Arial" w:hAnsi="Arial" w:cs="Arial"/>
          <w:b/>
          <w:u w:val="single"/>
          <w:lang w:val="en-US"/>
        </w:rPr>
        <w:t xml:space="preserve">SAMPLING </w:t>
      </w:r>
    </w:p>
    <w:p w14:paraId="4E0694D5" w14:textId="640A5367" w:rsidR="00BF68C5" w:rsidRPr="00C668D6" w:rsidRDefault="00237493" w:rsidP="00322727">
      <w:pPr>
        <w:pStyle w:val="PargrafodaLista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Assistente</w:t>
      </w:r>
      <w:proofErr w:type="spellEnd"/>
      <w:r>
        <w:rPr>
          <w:rFonts w:ascii="Arial" w:hAnsi="Arial" w:cs="Arial"/>
          <w:b/>
          <w:bCs/>
          <w:lang w:val="en-US"/>
        </w:rPr>
        <w:t xml:space="preserve"> Técnica</w:t>
      </w:r>
      <w:r w:rsidR="00151F67" w:rsidRPr="00C668D6">
        <w:rPr>
          <w:rFonts w:ascii="Arial" w:hAnsi="Arial" w:cs="Arial"/>
          <w:b/>
          <w:bCs/>
          <w:lang w:val="en-US"/>
        </w:rPr>
        <w:t xml:space="preserve"> (0</w:t>
      </w:r>
      <w:r w:rsidR="006E131B" w:rsidRPr="00C668D6">
        <w:rPr>
          <w:rFonts w:ascii="Arial" w:hAnsi="Arial" w:cs="Arial"/>
          <w:b/>
          <w:bCs/>
          <w:lang w:val="en-US"/>
        </w:rPr>
        <w:t>2</w:t>
      </w:r>
      <w:r w:rsidR="00151F67" w:rsidRPr="00C668D6">
        <w:rPr>
          <w:rFonts w:ascii="Arial" w:hAnsi="Arial" w:cs="Arial"/>
          <w:b/>
          <w:bCs/>
          <w:lang w:val="en-US"/>
        </w:rPr>
        <w:t>/201</w:t>
      </w:r>
      <w:r w:rsidR="006E131B" w:rsidRPr="00C668D6">
        <w:rPr>
          <w:rFonts w:ascii="Arial" w:hAnsi="Arial" w:cs="Arial"/>
          <w:b/>
          <w:bCs/>
          <w:lang w:val="en-US"/>
        </w:rPr>
        <w:t>3</w:t>
      </w:r>
      <w:r w:rsidR="00151F67" w:rsidRPr="00C668D6">
        <w:rPr>
          <w:rFonts w:ascii="Arial" w:hAnsi="Arial" w:cs="Arial"/>
          <w:b/>
          <w:bCs/>
          <w:lang w:val="en-US"/>
        </w:rPr>
        <w:t xml:space="preserve"> – </w:t>
      </w:r>
      <w:r w:rsidR="006E131B" w:rsidRPr="00C668D6">
        <w:rPr>
          <w:rFonts w:ascii="Arial" w:hAnsi="Arial" w:cs="Arial"/>
          <w:b/>
          <w:bCs/>
          <w:lang w:val="en-US"/>
        </w:rPr>
        <w:t>08</w:t>
      </w:r>
      <w:r w:rsidR="00151F67" w:rsidRPr="00C668D6">
        <w:rPr>
          <w:rFonts w:ascii="Arial" w:hAnsi="Arial" w:cs="Arial"/>
          <w:b/>
          <w:bCs/>
          <w:lang w:val="en-US"/>
        </w:rPr>
        <w:t>/201</w:t>
      </w:r>
      <w:r w:rsidR="006E131B" w:rsidRPr="00C668D6">
        <w:rPr>
          <w:rFonts w:ascii="Arial" w:hAnsi="Arial" w:cs="Arial"/>
          <w:b/>
          <w:bCs/>
          <w:lang w:val="en-US"/>
        </w:rPr>
        <w:t>3</w:t>
      </w:r>
      <w:r w:rsidR="00151F67" w:rsidRPr="00C668D6">
        <w:rPr>
          <w:rFonts w:ascii="Arial" w:hAnsi="Arial" w:cs="Arial"/>
          <w:b/>
          <w:bCs/>
          <w:lang w:val="en-US"/>
        </w:rPr>
        <w:t>)</w:t>
      </w:r>
    </w:p>
    <w:p w14:paraId="2D0B7044" w14:textId="11F9DE39" w:rsidR="00C4313C" w:rsidRPr="009541AC" w:rsidRDefault="00074437" w:rsidP="00C4313C">
      <w:pPr>
        <w:spacing w:line="24" w:lineRule="atLeast"/>
        <w:ind w:left="426"/>
        <w:jc w:val="both"/>
        <w:rPr>
          <w:rFonts w:ascii="Arial" w:hAnsi="Arial"/>
          <w:sz w:val="24"/>
          <w:szCs w:val="24"/>
        </w:rPr>
      </w:pPr>
      <w:r w:rsidRPr="009541AC">
        <w:rPr>
          <w:rFonts w:ascii="Arial" w:hAnsi="Arial" w:cs="Arial"/>
          <w:b/>
          <w:bCs/>
        </w:rPr>
        <w:t>A</w:t>
      </w:r>
      <w:r w:rsidR="00237493" w:rsidRPr="009541AC">
        <w:rPr>
          <w:rFonts w:ascii="Arial" w:hAnsi="Arial" w:cs="Arial"/>
          <w:b/>
          <w:bCs/>
        </w:rPr>
        <w:t>tividades</w:t>
      </w:r>
      <w:r w:rsidR="00BF68C5" w:rsidRPr="009541AC">
        <w:rPr>
          <w:rFonts w:ascii="Arial" w:hAnsi="Arial" w:cs="Arial"/>
          <w:b/>
          <w:bCs/>
        </w:rPr>
        <w:t xml:space="preserve">: </w:t>
      </w:r>
      <w:r w:rsidR="00237493" w:rsidRPr="009541AC">
        <w:rPr>
          <w:rFonts w:ascii="Arial" w:hAnsi="Arial" w:cs="Arial"/>
        </w:rPr>
        <w:t xml:space="preserve">Emissão de </w:t>
      </w:r>
      <w:r w:rsidR="00C94754" w:rsidRPr="009541AC">
        <w:rPr>
          <w:rFonts w:ascii="Arial" w:hAnsi="Arial" w:cs="Arial"/>
        </w:rPr>
        <w:t xml:space="preserve">laudos técnicos com base nas amostragens realizadas nas empresas, </w:t>
      </w:r>
      <w:r w:rsidR="009541AC" w:rsidRPr="009541AC">
        <w:rPr>
          <w:rFonts w:ascii="Arial" w:hAnsi="Arial" w:cs="Arial"/>
        </w:rPr>
        <w:t>análise crítica de resultados</w:t>
      </w:r>
      <w:r w:rsidR="009541AC">
        <w:rPr>
          <w:rFonts w:ascii="Arial" w:hAnsi="Arial" w:cs="Arial"/>
        </w:rPr>
        <w:t>,</w:t>
      </w:r>
      <w:r w:rsidR="009541AC" w:rsidRPr="009541AC">
        <w:rPr>
          <w:rFonts w:ascii="Arial" w:hAnsi="Arial" w:cs="Arial"/>
        </w:rPr>
        <w:t xml:space="preserve"> </w:t>
      </w:r>
      <w:r w:rsidR="003813A6" w:rsidRPr="009541AC">
        <w:rPr>
          <w:rFonts w:ascii="Arial" w:hAnsi="Arial" w:cs="Arial"/>
        </w:rPr>
        <w:t>treinamentos internos</w:t>
      </w:r>
      <w:r w:rsidR="009541AC">
        <w:rPr>
          <w:rFonts w:ascii="Arial" w:hAnsi="Arial" w:cs="Arial"/>
        </w:rPr>
        <w:t>.</w:t>
      </w:r>
    </w:p>
    <w:p w14:paraId="64DA4AE2" w14:textId="77777777" w:rsidR="00883892" w:rsidRPr="009541AC" w:rsidRDefault="00883892" w:rsidP="00C4313C">
      <w:pPr>
        <w:spacing w:line="24" w:lineRule="atLeast"/>
        <w:ind w:left="426"/>
        <w:jc w:val="both"/>
        <w:rPr>
          <w:rFonts w:ascii="Arial" w:hAnsi="Arial"/>
          <w:sz w:val="24"/>
          <w:szCs w:val="24"/>
        </w:rPr>
      </w:pPr>
    </w:p>
    <w:p w14:paraId="13549E26" w14:textId="5909ACE1" w:rsidR="008546AD" w:rsidRPr="005F6C02" w:rsidRDefault="008546AD" w:rsidP="008546AD">
      <w:pPr>
        <w:pStyle w:val="PargrafodaLista"/>
        <w:numPr>
          <w:ilvl w:val="0"/>
          <w:numId w:val="1"/>
        </w:numPr>
        <w:ind w:left="426"/>
        <w:rPr>
          <w:rFonts w:ascii="Arial" w:hAnsi="Arial" w:cs="Arial"/>
          <w:b/>
          <w:u w:val="single"/>
        </w:rPr>
      </w:pPr>
      <w:r w:rsidRPr="005F6C02">
        <w:rPr>
          <w:rFonts w:ascii="Arial" w:hAnsi="Arial" w:cs="Arial"/>
          <w:b/>
          <w:u w:val="single"/>
        </w:rPr>
        <w:t>AIRSERVICES ESTUDOS E AVALIAÇÕES AMBIENTAIS</w:t>
      </w:r>
      <w:r w:rsidR="00337CC5" w:rsidRPr="005F6C02">
        <w:rPr>
          <w:rFonts w:ascii="Arial" w:hAnsi="Arial" w:cs="Arial"/>
          <w:b/>
          <w:u w:val="single"/>
        </w:rPr>
        <w:t xml:space="preserve"> LTDA </w:t>
      </w:r>
      <w:r w:rsidR="00635134" w:rsidRPr="005F6C02">
        <w:rPr>
          <w:rFonts w:ascii="Arial" w:hAnsi="Arial" w:cs="Arial"/>
          <w:b/>
          <w:u w:val="single"/>
        </w:rPr>
        <w:t>–</w:t>
      </w:r>
      <w:r w:rsidR="00337CC5" w:rsidRPr="005F6C02">
        <w:rPr>
          <w:rFonts w:ascii="Arial" w:hAnsi="Arial" w:cs="Arial"/>
          <w:b/>
          <w:u w:val="single"/>
        </w:rPr>
        <w:t xml:space="preserve"> </w:t>
      </w:r>
      <w:r w:rsidR="00635134" w:rsidRPr="005F6C02">
        <w:rPr>
          <w:rFonts w:ascii="Arial" w:hAnsi="Arial" w:cs="Arial"/>
          <w:b/>
          <w:u w:val="single"/>
        </w:rPr>
        <w:t xml:space="preserve">ATUAL </w:t>
      </w:r>
      <w:r w:rsidR="00337CC5" w:rsidRPr="005F6C02">
        <w:rPr>
          <w:rFonts w:ascii="Arial" w:hAnsi="Arial" w:cs="Arial"/>
          <w:b/>
          <w:u w:val="single"/>
        </w:rPr>
        <w:t>SGS</w:t>
      </w:r>
    </w:p>
    <w:p w14:paraId="3043CA02" w14:textId="1607F505" w:rsidR="008546AD" w:rsidRPr="004A1F11" w:rsidRDefault="00624F39" w:rsidP="008546AD">
      <w:pPr>
        <w:pStyle w:val="PargrafodaLista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Técnica de </w:t>
      </w:r>
      <w:proofErr w:type="spellStart"/>
      <w:r>
        <w:rPr>
          <w:rFonts w:ascii="Arial" w:hAnsi="Arial" w:cs="Arial"/>
          <w:b/>
          <w:bCs/>
          <w:lang w:val="en-US"/>
        </w:rPr>
        <w:t>Laboratório</w:t>
      </w:r>
      <w:proofErr w:type="spellEnd"/>
      <w:r w:rsidR="00337CC5" w:rsidRPr="004A1F11">
        <w:rPr>
          <w:rFonts w:ascii="Arial" w:hAnsi="Arial" w:cs="Arial"/>
          <w:b/>
          <w:bCs/>
          <w:lang w:val="en-US"/>
        </w:rPr>
        <w:t xml:space="preserve"> </w:t>
      </w:r>
      <w:r w:rsidR="008546AD" w:rsidRPr="004A1F11">
        <w:rPr>
          <w:rFonts w:ascii="Arial" w:hAnsi="Arial" w:cs="Arial"/>
          <w:b/>
          <w:bCs/>
          <w:lang w:val="en-US"/>
        </w:rPr>
        <w:t>(</w:t>
      </w:r>
      <w:r w:rsidR="00337CC5" w:rsidRPr="004A1F11">
        <w:rPr>
          <w:rFonts w:ascii="Arial" w:hAnsi="Arial" w:cs="Arial"/>
          <w:b/>
          <w:bCs/>
          <w:lang w:val="en-US"/>
        </w:rPr>
        <w:t>10</w:t>
      </w:r>
      <w:r w:rsidR="008546AD" w:rsidRPr="004A1F11">
        <w:rPr>
          <w:rFonts w:ascii="Arial" w:hAnsi="Arial" w:cs="Arial"/>
          <w:b/>
          <w:bCs/>
          <w:lang w:val="en-US"/>
        </w:rPr>
        <w:t>/20</w:t>
      </w:r>
      <w:r w:rsidR="00337CC5" w:rsidRPr="004A1F11">
        <w:rPr>
          <w:rFonts w:ascii="Arial" w:hAnsi="Arial" w:cs="Arial"/>
          <w:b/>
          <w:bCs/>
          <w:lang w:val="en-US"/>
        </w:rPr>
        <w:t>06</w:t>
      </w:r>
      <w:r w:rsidR="008546AD" w:rsidRPr="004A1F11">
        <w:rPr>
          <w:rFonts w:ascii="Arial" w:hAnsi="Arial" w:cs="Arial"/>
          <w:b/>
          <w:bCs/>
          <w:lang w:val="en-US"/>
        </w:rPr>
        <w:t xml:space="preserve"> – 0</w:t>
      </w:r>
      <w:r w:rsidR="00586A42" w:rsidRPr="004A1F11">
        <w:rPr>
          <w:rFonts w:ascii="Arial" w:hAnsi="Arial" w:cs="Arial"/>
          <w:b/>
          <w:bCs/>
          <w:lang w:val="en-US"/>
        </w:rPr>
        <w:t>6</w:t>
      </w:r>
      <w:r w:rsidR="008546AD" w:rsidRPr="004A1F11">
        <w:rPr>
          <w:rFonts w:ascii="Arial" w:hAnsi="Arial" w:cs="Arial"/>
          <w:b/>
          <w:bCs/>
          <w:lang w:val="en-US"/>
        </w:rPr>
        <w:t>/201</w:t>
      </w:r>
      <w:r w:rsidR="00420A66" w:rsidRPr="004A1F11">
        <w:rPr>
          <w:rFonts w:ascii="Arial" w:hAnsi="Arial" w:cs="Arial"/>
          <w:b/>
          <w:bCs/>
          <w:lang w:val="en-US"/>
        </w:rPr>
        <w:t>2</w:t>
      </w:r>
      <w:r w:rsidR="008546AD" w:rsidRPr="004A1F11">
        <w:rPr>
          <w:rFonts w:ascii="Arial" w:hAnsi="Arial" w:cs="Arial"/>
          <w:b/>
          <w:bCs/>
          <w:lang w:val="en-US"/>
        </w:rPr>
        <w:t>)</w:t>
      </w:r>
    </w:p>
    <w:p w14:paraId="61998AA8" w14:textId="451F7E32" w:rsidR="00CB570D" w:rsidRPr="00CB570D" w:rsidRDefault="00074437" w:rsidP="002C3F43">
      <w:pPr>
        <w:spacing w:line="24" w:lineRule="atLeast"/>
        <w:ind w:left="426" w:right="118"/>
        <w:jc w:val="both"/>
        <w:rPr>
          <w:rFonts w:ascii="Arial" w:hAnsi="Arial" w:cs="Arial"/>
        </w:rPr>
      </w:pPr>
      <w:r w:rsidRPr="00CB570D">
        <w:rPr>
          <w:rFonts w:ascii="Arial" w:hAnsi="Arial" w:cs="Arial"/>
          <w:b/>
          <w:bCs/>
        </w:rPr>
        <w:t>A</w:t>
      </w:r>
      <w:r w:rsidR="00624F39" w:rsidRPr="00CB570D">
        <w:rPr>
          <w:rFonts w:ascii="Arial" w:hAnsi="Arial" w:cs="Arial"/>
          <w:b/>
          <w:bCs/>
        </w:rPr>
        <w:t>tividades</w:t>
      </w:r>
      <w:r w:rsidR="008546AD" w:rsidRPr="00CB570D">
        <w:rPr>
          <w:rFonts w:ascii="Arial" w:hAnsi="Arial" w:cs="Arial"/>
          <w:b/>
          <w:bCs/>
        </w:rPr>
        <w:t xml:space="preserve">: </w:t>
      </w:r>
      <w:r w:rsidR="00CB570D" w:rsidRPr="00CB570D">
        <w:rPr>
          <w:rFonts w:ascii="Arial" w:hAnsi="Arial" w:cs="Arial"/>
        </w:rPr>
        <w:t>Análise físico-química de</w:t>
      </w:r>
      <w:r w:rsidR="00CB570D">
        <w:rPr>
          <w:rFonts w:ascii="Arial" w:hAnsi="Arial" w:cs="Arial"/>
        </w:rPr>
        <w:t xml:space="preserve"> efluentes gasosos, emissão de </w:t>
      </w:r>
      <w:r w:rsidR="00FB19E1">
        <w:rPr>
          <w:rFonts w:ascii="Arial" w:hAnsi="Arial" w:cs="Arial"/>
        </w:rPr>
        <w:t xml:space="preserve">laudos técnicos, análise crítica de resultados, </w:t>
      </w:r>
      <w:r w:rsidR="002C025A">
        <w:rPr>
          <w:rFonts w:ascii="Arial" w:hAnsi="Arial" w:cs="Arial"/>
        </w:rPr>
        <w:t xml:space="preserve">suporte na </w:t>
      </w:r>
      <w:r w:rsidR="00FB19E1">
        <w:rPr>
          <w:rFonts w:ascii="Arial" w:hAnsi="Arial" w:cs="Arial"/>
        </w:rPr>
        <w:t xml:space="preserve">implementação </w:t>
      </w:r>
      <w:r w:rsidR="006C6166">
        <w:rPr>
          <w:rFonts w:ascii="Arial" w:hAnsi="Arial" w:cs="Arial"/>
        </w:rPr>
        <w:t xml:space="preserve">e manutenção do sistema da qualidade ISO 17025, compra de </w:t>
      </w:r>
      <w:r w:rsidR="00D93AE3">
        <w:rPr>
          <w:rFonts w:ascii="Arial" w:hAnsi="Arial" w:cs="Arial"/>
        </w:rPr>
        <w:t>suprimentos</w:t>
      </w:r>
      <w:r w:rsidR="006C6166">
        <w:rPr>
          <w:rFonts w:ascii="Arial" w:hAnsi="Arial" w:cs="Arial"/>
        </w:rPr>
        <w:t xml:space="preserve"> gerais para o laboratório, </w:t>
      </w:r>
      <w:r w:rsidR="00003542">
        <w:rPr>
          <w:rFonts w:ascii="Arial" w:hAnsi="Arial" w:cs="Arial"/>
        </w:rPr>
        <w:t xml:space="preserve">qualificação de fornecedores com base nas visitas técnicas de acompanhamento das análises </w:t>
      </w:r>
      <w:proofErr w:type="gramStart"/>
      <w:r w:rsidR="00003542">
        <w:rPr>
          <w:rFonts w:ascii="Arial" w:hAnsi="Arial" w:cs="Arial"/>
        </w:rPr>
        <w:t xml:space="preserve">terceirizadas, </w:t>
      </w:r>
      <w:r w:rsidR="00EE48F2">
        <w:rPr>
          <w:rFonts w:ascii="Arial" w:hAnsi="Arial" w:cs="Arial"/>
        </w:rPr>
        <w:t>etc.</w:t>
      </w:r>
      <w:proofErr w:type="gramEnd"/>
    </w:p>
    <w:p w14:paraId="4B93BE55" w14:textId="77777777" w:rsidR="00CB570D" w:rsidRPr="00CB570D" w:rsidRDefault="00CB570D" w:rsidP="002C3F43">
      <w:pPr>
        <w:spacing w:line="24" w:lineRule="atLeast"/>
        <w:ind w:left="426" w:right="118"/>
        <w:jc w:val="both"/>
        <w:rPr>
          <w:rFonts w:ascii="Arial" w:hAnsi="Arial" w:cs="Arial"/>
          <w:b/>
          <w:bCs/>
        </w:rPr>
      </w:pPr>
    </w:p>
    <w:p w14:paraId="77E8E9A8" w14:textId="1E16639D" w:rsidR="000841F6" w:rsidRDefault="00686DB4" w:rsidP="00322727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EXPERIÊNCIA </w:t>
      </w:r>
      <w:r w:rsidR="00792F6D">
        <w:rPr>
          <w:rFonts w:ascii="Arial" w:hAnsi="Arial" w:cs="Arial"/>
          <w:b/>
          <w:sz w:val="28"/>
        </w:rPr>
        <w:t>INTERNACIONAL</w:t>
      </w:r>
    </w:p>
    <w:p w14:paraId="301AEF9C" w14:textId="5A6BC6F3" w:rsidR="00D847A9" w:rsidRDefault="00D847A9" w:rsidP="00322727">
      <w:pPr>
        <w:spacing w:after="0" w:line="240" w:lineRule="auto"/>
        <w:jc w:val="both"/>
        <w:rPr>
          <w:rFonts w:ascii="Arial" w:hAnsi="Arial" w:cs="Arial"/>
        </w:rPr>
      </w:pPr>
    </w:p>
    <w:p w14:paraId="3FDDDEDD" w14:textId="243221EF" w:rsidR="000841F6" w:rsidRPr="00012C8B" w:rsidRDefault="00792F6D" w:rsidP="00825EC6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012C8B">
        <w:rPr>
          <w:rFonts w:ascii="Arial" w:hAnsi="Arial" w:cs="Arial"/>
          <w:b/>
          <w:u w:val="single"/>
        </w:rPr>
        <w:t>Viagem</w:t>
      </w:r>
      <w:r w:rsidRPr="00012C8B">
        <w:rPr>
          <w:rFonts w:ascii="Arial" w:hAnsi="Arial" w:cs="Arial"/>
          <w:b/>
        </w:rPr>
        <w:t>:</w:t>
      </w:r>
      <w:r w:rsidR="003B3C6E" w:rsidRPr="00012C8B">
        <w:rPr>
          <w:rFonts w:ascii="Arial" w:hAnsi="Arial" w:cs="Arial"/>
          <w:b/>
        </w:rPr>
        <w:t xml:space="preserve"> </w:t>
      </w:r>
      <w:r w:rsidR="00E46B7F" w:rsidRPr="00012C8B">
        <w:rPr>
          <w:rFonts w:ascii="Arial" w:hAnsi="Arial" w:cs="Arial"/>
        </w:rPr>
        <w:t>Montreal, Quebec</w:t>
      </w:r>
      <w:r w:rsidR="00EE6EDE" w:rsidRPr="00012C8B">
        <w:rPr>
          <w:rFonts w:ascii="Arial" w:hAnsi="Arial" w:cs="Arial"/>
        </w:rPr>
        <w:t xml:space="preserve"> (2014 – 2015): 6 </w:t>
      </w:r>
      <w:r w:rsidR="003B3C6E" w:rsidRPr="00012C8B">
        <w:rPr>
          <w:rFonts w:ascii="Arial" w:hAnsi="Arial" w:cs="Arial"/>
        </w:rPr>
        <w:t>meses trabalhando e vivenciando a cultura local</w:t>
      </w:r>
      <w:r w:rsidR="00012C8B" w:rsidRPr="00012C8B">
        <w:rPr>
          <w:rFonts w:ascii="Arial" w:hAnsi="Arial" w:cs="Arial"/>
        </w:rPr>
        <w:t>, ganho de experi</w:t>
      </w:r>
      <w:r w:rsidR="00012C8B">
        <w:rPr>
          <w:rFonts w:ascii="Arial" w:hAnsi="Arial" w:cs="Arial"/>
        </w:rPr>
        <w:t>ência pessoal, além de aprimorar o conhecimento no idioma francês.</w:t>
      </w:r>
    </w:p>
    <w:p w14:paraId="7BC2E6F4" w14:textId="7F231998" w:rsidR="008C6193" w:rsidRPr="00012C8B" w:rsidRDefault="008C6193" w:rsidP="00322727">
      <w:pPr>
        <w:pStyle w:val="PargrafodaLista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</w:p>
    <w:bookmarkEnd w:id="2"/>
    <w:bookmarkEnd w:id="5"/>
    <w:p w14:paraId="46727A7F" w14:textId="698A8E6C" w:rsidR="00511F32" w:rsidRDefault="00EE6EDE" w:rsidP="00322727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792F6D">
        <w:rPr>
          <w:rFonts w:ascii="Arial" w:hAnsi="Arial" w:cs="Arial"/>
          <w:b/>
          <w:sz w:val="28"/>
        </w:rPr>
        <w:t>URSOS</w:t>
      </w:r>
      <w:r w:rsidR="000567B6">
        <w:rPr>
          <w:rFonts w:ascii="Arial" w:hAnsi="Arial" w:cs="Arial"/>
          <w:b/>
          <w:sz w:val="28"/>
        </w:rPr>
        <w:t xml:space="preserve"> | </w:t>
      </w:r>
      <w:r w:rsidR="00792F6D">
        <w:rPr>
          <w:rFonts w:ascii="Arial" w:hAnsi="Arial" w:cs="Arial"/>
          <w:b/>
          <w:sz w:val="28"/>
        </w:rPr>
        <w:t>HA</w:t>
      </w:r>
      <w:r w:rsidR="00CB570D">
        <w:rPr>
          <w:rFonts w:ascii="Arial" w:hAnsi="Arial" w:cs="Arial"/>
          <w:b/>
          <w:sz w:val="28"/>
        </w:rPr>
        <w:t>RD SKILLS</w:t>
      </w:r>
    </w:p>
    <w:p w14:paraId="30D23FAA" w14:textId="77777777" w:rsidR="00511F32" w:rsidRDefault="00511F32" w:rsidP="00322727">
      <w:pPr>
        <w:pStyle w:val="PargrafodaLista"/>
        <w:tabs>
          <w:tab w:val="left" w:pos="7122"/>
        </w:tabs>
        <w:spacing w:after="0" w:line="240" w:lineRule="auto"/>
        <w:ind w:left="426"/>
        <w:rPr>
          <w:rFonts w:ascii="Arial" w:hAnsi="Arial" w:cs="Arial"/>
        </w:rPr>
      </w:pPr>
    </w:p>
    <w:p w14:paraId="1F8965D3" w14:textId="5DC7BCC6" w:rsidR="00D847A9" w:rsidRPr="005A6B0F" w:rsidRDefault="00F731F4" w:rsidP="00322727">
      <w:pPr>
        <w:pStyle w:val="PargrafodaLista"/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Inglês</w:t>
      </w:r>
      <w:r w:rsidR="00D847A9" w:rsidRPr="005A6B0F">
        <w:rPr>
          <w:rFonts w:ascii="Arial" w:hAnsi="Arial" w:cs="Arial"/>
        </w:rPr>
        <w:t xml:space="preserve">: </w:t>
      </w:r>
      <w:proofErr w:type="spellStart"/>
      <w:r w:rsidR="00B22A4F">
        <w:rPr>
          <w:rFonts w:ascii="Arial" w:hAnsi="Arial" w:cs="Arial"/>
        </w:rPr>
        <w:t>uper</w:t>
      </w:r>
      <w:proofErr w:type="spellEnd"/>
      <w:r w:rsidR="00B22A4F">
        <w:rPr>
          <w:rFonts w:ascii="Arial" w:hAnsi="Arial" w:cs="Arial"/>
        </w:rPr>
        <w:t xml:space="preserve"> </w:t>
      </w:r>
      <w:proofErr w:type="spellStart"/>
      <w:r w:rsidR="00151BE5" w:rsidRPr="005A6B0F">
        <w:rPr>
          <w:rFonts w:ascii="Arial" w:hAnsi="Arial" w:cs="Arial"/>
        </w:rPr>
        <w:t>I</w:t>
      </w:r>
      <w:r w:rsidR="00C524E5" w:rsidRPr="005A6B0F">
        <w:rPr>
          <w:rFonts w:ascii="Arial" w:hAnsi="Arial" w:cs="Arial"/>
        </w:rPr>
        <w:t>n</w:t>
      </w:r>
      <w:r w:rsidR="00151BE5" w:rsidRPr="005A6B0F">
        <w:rPr>
          <w:rFonts w:ascii="Arial" w:hAnsi="Arial" w:cs="Arial"/>
        </w:rPr>
        <w:t>termedi</w:t>
      </w:r>
      <w:r w:rsidR="00EE6EDE">
        <w:rPr>
          <w:rFonts w:ascii="Arial" w:hAnsi="Arial" w:cs="Arial"/>
        </w:rPr>
        <w:t>ate</w:t>
      </w:r>
      <w:proofErr w:type="spellEnd"/>
      <w:r>
        <w:rPr>
          <w:rFonts w:ascii="Arial" w:hAnsi="Arial" w:cs="Arial"/>
        </w:rPr>
        <w:t xml:space="preserve"> (Cultura Inglesa)</w:t>
      </w:r>
    </w:p>
    <w:p w14:paraId="00EF413A" w14:textId="138172B4" w:rsidR="0012055C" w:rsidRPr="0012055C" w:rsidRDefault="00F731F4" w:rsidP="00180904">
      <w:pPr>
        <w:pStyle w:val="PargrafodaLista"/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</w:rPr>
      </w:pPr>
      <w:proofErr w:type="spellStart"/>
      <w:r w:rsidRPr="0012055C">
        <w:rPr>
          <w:rFonts w:ascii="Arial" w:hAnsi="Arial" w:cs="Arial"/>
          <w:lang w:val="en-US"/>
        </w:rPr>
        <w:t>Francês</w:t>
      </w:r>
      <w:proofErr w:type="spellEnd"/>
      <w:r w:rsidR="005B4C47" w:rsidRPr="0012055C">
        <w:rPr>
          <w:rFonts w:ascii="Arial" w:hAnsi="Arial" w:cs="Arial"/>
          <w:lang w:val="en-US"/>
        </w:rPr>
        <w:t xml:space="preserve">: </w:t>
      </w:r>
      <w:proofErr w:type="spellStart"/>
      <w:r w:rsidR="0012055C" w:rsidRPr="0012055C">
        <w:rPr>
          <w:rFonts w:ascii="Arial" w:hAnsi="Arial" w:cs="Arial"/>
          <w:lang w:val="en-US"/>
        </w:rPr>
        <w:t>I</w:t>
      </w:r>
      <w:r w:rsidR="00C75BE0" w:rsidRPr="0012055C">
        <w:rPr>
          <w:rFonts w:ascii="Arial" w:hAnsi="Arial" w:cs="Arial"/>
          <w:lang w:val="en-US"/>
        </w:rPr>
        <w:t>ntermedi</w:t>
      </w:r>
      <w:r w:rsidR="0012055C" w:rsidRPr="0012055C">
        <w:rPr>
          <w:rFonts w:ascii="Arial" w:hAnsi="Arial" w:cs="Arial"/>
          <w:lang w:val="en-US"/>
        </w:rPr>
        <w:t>ário</w:t>
      </w:r>
      <w:proofErr w:type="spellEnd"/>
      <w:r w:rsidR="00C75BE0" w:rsidRPr="0012055C">
        <w:rPr>
          <w:rFonts w:ascii="Arial" w:hAnsi="Arial" w:cs="Arial"/>
          <w:lang w:val="en-US"/>
        </w:rPr>
        <w:t xml:space="preserve"> </w:t>
      </w:r>
      <w:r w:rsidR="0012055C" w:rsidRPr="0012055C">
        <w:rPr>
          <w:rFonts w:ascii="Arial" w:hAnsi="Arial" w:cs="Arial"/>
          <w:lang w:val="en-US"/>
        </w:rPr>
        <w:t>–</w:t>
      </w:r>
      <w:r w:rsidR="00C75BE0" w:rsidRPr="0012055C">
        <w:rPr>
          <w:rFonts w:ascii="Arial" w:hAnsi="Arial" w:cs="Arial"/>
          <w:lang w:val="en-US"/>
        </w:rPr>
        <w:t xml:space="preserve"> </w:t>
      </w:r>
      <w:r w:rsidR="0012055C" w:rsidRPr="0012055C">
        <w:rPr>
          <w:rFonts w:ascii="Arial" w:hAnsi="Arial" w:cs="Arial"/>
          <w:lang w:val="en-US"/>
        </w:rPr>
        <w:t>particular.</w:t>
      </w:r>
    </w:p>
    <w:p w14:paraId="683C9D6D" w14:textId="53213314" w:rsidR="00E77E08" w:rsidRPr="0012055C" w:rsidRDefault="00511F32" w:rsidP="00180904">
      <w:pPr>
        <w:pStyle w:val="PargrafodaLista"/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</w:rPr>
      </w:pPr>
      <w:r w:rsidRPr="0012055C">
        <w:rPr>
          <w:rFonts w:ascii="Arial" w:hAnsi="Arial" w:cs="Arial"/>
        </w:rPr>
        <w:t xml:space="preserve">Microsoft Office: </w:t>
      </w:r>
      <w:r w:rsidR="00845CA7" w:rsidRPr="0012055C">
        <w:rPr>
          <w:rFonts w:ascii="Arial" w:hAnsi="Arial" w:cs="Arial"/>
        </w:rPr>
        <w:t>Intermedi</w:t>
      </w:r>
      <w:r w:rsidR="0029696D">
        <w:rPr>
          <w:rFonts w:ascii="Arial" w:hAnsi="Arial" w:cs="Arial"/>
        </w:rPr>
        <w:t>ário</w:t>
      </w:r>
    </w:p>
    <w:p w14:paraId="6506E110" w14:textId="4C949D77" w:rsidR="009E44D2" w:rsidRPr="00845CA7" w:rsidRDefault="0029696D" w:rsidP="009E44D2">
      <w:pPr>
        <w:pStyle w:val="PargrafodaLista"/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Estatistica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básica</w:t>
      </w:r>
      <w:proofErr w:type="spellEnd"/>
    </w:p>
    <w:p w14:paraId="0C327A8B" w14:textId="77777777" w:rsidR="00845CA7" w:rsidRPr="00845CA7" w:rsidRDefault="00845CA7" w:rsidP="002559BD">
      <w:pPr>
        <w:pStyle w:val="PargrafodaLista"/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</w:rPr>
      </w:pPr>
      <w:r w:rsidRPr="00845CA7">
        <w:rPr>
          <w:rFonts w:ascii="Arial" w:hAnsi="Arial"/>
        </w:rPr>
        <w:t>ABNT ISSO/IEC 17025:2005 (</w:t>
      </w:r>
      <w:r w:rsidRPr="00845CA7">
        <w:rPr>
          <w:rFonts w:ascii="Arial" w:hAnsi="Arial"/>
          <w:i/>
        </w:rPr>
        <w:t>REMESP)</w:t>
      </w:r>
      <w:r w:rsidRPr="00845CA7">
        <w:rPr>
          <w:rFonts w:ascii="Arial" w:hAnsi="Arial"/>
        </w:rPr>
        <w:t xml:space="preserve"> </w:t>
      </w:r>
    </w:p>
    <w:p w14:paraId="0A15C878" w14:textId="2B20480D" w:rsidR="00887D44" w:rsidRPr="00887D44" w:rsidRDefault="00624F39" w:rsidP="00887D44">
      <w:pPr>
        <w:pStyle w:val="PargrafodaLista"/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C</w:t>
      </w:r>
      <w:r w:rsidR="0029696D">
        <w:rPr>
          <w:rFonts w:ascii="Arial" w:hAnsi="Arial" w:cs="Arial"/>
          <w:lang w:val="en-US"/>
        </w:rPr>
        <w:t>onhecimentos</w:t>
      </w:r>
      <w:proofErr w:type="spellEnd"/>
      <w:r w:rsidR="0029696D">
        <w:rPr>
          <w:rFonts w:ascii="Arial" w:hAnsi="Arial" w:cs="Arial"/>
          <w:lang w:val="en-US"/>
        </w:rPr>
        <w:t xml:space="preserve"> d</w:t>
      </w:r>
      <w:r>
        <w:rPr>
          <w:rFonts w:ascii="Arial" w:hAnsi="Arial" w:cs="Arial"/>
          <w:lang w:val="en-US"/>
        </w:rPr>
        <w:t>e</w:t>
      </w:r>
      <w:r w:rsidR="0029696D">
        <w:rPr>
          <w:rFonts w:ascii="Arial" w:hAnsi="Arial" w:cs="Arial"/>
          <w:lang w:val="en-US"/>
        </w:rPr>
        <w:t xml:space="preserve"> </w:t>
      </w:r>
      <w:proofErr w:type="spellStart"/>
      <w:r w:rsidR="0029696D">
        <w:rPr>
          <w:rFonts w:ascii="Arial" w:hAnsi="Arial" w:cs="Arial"/>
          <w:lang w:val="en-US"/>
        </w:rPr>
        <w:t>sistemas</w:t>
      </w:r>
      <w:proofErr w:type="spellEnd"/>
      <w:r w:rsidR="0029696D">
        <w:rPr>
          <w:rFonts w:ascii="Arial" w:hAnsi="Arial" w:cs="Arial"/>
          <w:lang w:val="en-US"/>
        </w:rPr>
        <w:t>:</w:t>
      </w:r>
    </w:p>
    <w:p w14:paraId="3B7AAE0F" w14:textId="51430197" w:rsidR="00F67F45" w:rsidRDefault="001D3310" w:rsidP="00845CA7">
      <w:pPr>
        <w:pStyle w:val="PargrafodaLista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5A6B0F">
        <w:rPr>
          <w:rFonts w:ascii="Arial" w:hAnsi="Arial" w:cs="Arial"/>
        </w:rPr>
        <w:t>MDG</w:t>
      </w:r>
      <w:r w:rsidR="00845CA7">
        <w:rPr>
          <w:rFonts w:ascii="Arial" w:hAnsi="Arial" w:cs="Arial"/>
        </w:rPr>
        <w:t>S</w:t>
      </w:r>
      <w:r w:rsidRPr="005A6B0F">
        <w:rPr>
          <w:rFonts w:ascii="Arial" w:hAnsi="Arial" w:cs="Arial"/>
        </w:rPr>
        <w:t xml:space="preserve"> </w:t>
      </w:r>
      <w:proofErr w:type="spellStart"/>
      <w:r w:rsidRPr="005A6B0F">
        <w:rPr>
          <w:rFonts w:ascii="Arial" w:hAnsi="Arial" w:cs="Arial"/>
        </w:rPr>
        <w:t>vendor</w:t>
      </w:r>
      <w:proofErr w:type="spellEnd"/>
      <w:r w:rsidR="00826899" w:rsidRPr="005A6B0F">
        <w:rPr>
          <w:rFonts w:ascii="Arial" w:hAnsi="Arial" w:cs="Arial"/>
        </w:rPr>
        <w:t xml:space="preserve"> </w:t>
      </w:r>
    </w:p>
    <w:p w14:paraId="0B2D1EB0" w14:textId="25F428D8" w:rsidR="00887D44" w:rsidRDefault="00887D44" w:rsidP="00845CA7">
      <w:pPr>
        <w:pStyle w:val="PargrafodaLista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SAP</w:t>
      </w:r>
      <w:r w:rsidR="00F731F4">
        <w:rPr>
          <w:rFonts w:ascii="Arial" w:hAnsi="Arial" w:cs="Arial"/>
        </w:rPr>
        <w:t xml:space="preserve"> - Reckitt</w:t>
      </w:r>
    </w:p>
    <w:p w14:paraId="12A0DC91" w14:textId="0D46FBB4" w:rsidR="00055C64" w:rsidRPr="005A6B0F" w:rsidRDefault="00055C64" w:rsidP="00845CA7">
      <w:pPr>
        <w:pStyle w:val="PargrafodaLista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Ariba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mybuy</w:t>
      </w:r>
      <w:proofErr w:type="spellEnd"/>
    </w:p>
    <w:p w14:paraId="226DC0C6" w14:textId="35ECCD95" w:rsidR="00E91C67" w:rsidRDefault="00E91C67" w:rsidP="00845CA7">
      <w:pPr>
        <w:pStyle w:val="PargrafodaLista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Cautus</w:t>
      </w:r>
      <w:proofErr w:type="spellEnd"/>
      <w:r>
        <w:rPr>
          <w:rFonts w:ascii="Arial" w:hAnsi="Arial" w:cs="Arial"/>
        </w:rPr>
        <w:t xml:space="preserve"> </w:t>
      </w:r>
      <w:r w:rsidR="00E06765" w:rsidRPr="005A6B0F">
        <w:rPr>
          <w:rFonts w:ascii="Arial" w:hAnsi="Arial" w:cs="Arial"/>
        </w:rPr>
        <w:t xml:space="preserve">– Reckitt </w:t>
      </w:r>
    </w:p>
    <w:p w14:paraId="2321F034" w14:textId="67485E07" w:rsidR="00E91C67" w:rsidRPr="00E06765" w:rsidRDefault="00845CA7" w:rsidP="00845CA7">
      <w:pPr>
        <w:pStyle w:val="PargrafodaLista"/>
        <w:numPr>
          <w:ilvl w:val="1"/>
          <w:numId w:val="4"/>
        </w:numPr>
        <w:spacing w:after="0" w:line="24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W</w:t>
      </w:r>
      <w:r w:rsidR="00A10AD2" w:rsidRPr="00E06765">
        <w:rPr>
          <w:rFonts w:ascii="Arial" w:hAnsi="Arial" w:cs="Arial"/>
          <w:lang w:val="en-US"/>
        </w:rPr>
        <w:t>ebsupply</w:t>
      </w:r>
      <w:proofErr w:type="spellEnd"/>
      <w:r w:rsidR="00E06765" w:rsidRPr="00E06765">
        <w:rPr>
          <w:rFonts w:ascii="Arial" w:hAnsi="Arial" w:cs="Arial"/>
          <w:lang w:val="en-US"/>
        </w:rPr>
        <w:t xml:space="preserve"> – Reckitt </w:t>
      </w:r>
    </w:p>
    <w:p w14:paraId="08AAA452" w14:textId="49D10D97" w:rsidR="00A10AD2" w:rsidRDefault="00A10AD2" w:rsidP="00845CA7">
      <w:pPr>
        <w:pStyle w:val="PargrafodaLista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LegalOne</w:t>
      </w:r>
      <w:proofErr w:type="spellEnd"/>
      <w:r w:rsidR="00E06765">
        <w:rPr>
          <w:rFonts w:ascii="Arial" w:hAnsi="Arial" w:cs="Arial"/>
        </w:rPr>
        <w:t xml:space="preserve"> </w:t>
      </w:r>
      <w:r w:rsidR="00E06765" w:rsidRPr="005A6B0F">
        <w:rPr>
          <w:rFonts w:ascii="Arial" w:hAnsi="Arial" w:cs="Arial"/>
        </w:rPr>
        <w:t xml:space="preserve">– Reckitt </w:t>
      </w:r>
    </w:p>
    <w:p w14:paraId="1FF1CF22" w14:textId="740329E0" w:rsidR="00A10AD2" w:rsidRPr="005A6B0F" w:rsidRDefault="00A10AD2" w:rsidP="00845CA7">
      <w:pPr>
        <w:pStyle w:val="PargrafodaLista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SIQ</w:t>
      </w:r>
      <w:r w:rsidR="00E06765">
        <w:rPr>
          <w:rFonts w:ascii="Arial" w:hAnsi="Arial" w:cs="Arial"/>
        </w:rPr>
        <w:t xml:space="preserve"> </w:t>
      </w:r>
      <w:r w:rsidR="00E06765" w:rsidRPr="005A6B0F">
        <w:rPr>
          <w:rFonts w:ascii="Arial" w:hAnsi="Arial" w:cs="Arial"/>
        </w:rPr>
        <w:t xml:space="preserve">– Reckitt </w:t>
      </w:r>
    </w:p>
    <w:p w14:paraId="15023C97" w14:textId="77777777" w:rsidR="00E91C67" w:rsidRPr="005A6B0F" w:rsidRDefault="00E91C67" w:rsidP="00E91C67">
      <w:pPr>
        <w:pStyle w:val="PargrafodaLista"/>
        <w:spacing w:after="0" w:line="240" w:lineRule="auto"/>
        <w:ind w:left="709"/>
        <w:rPr>
          <w:rFonts w:ascii="Arial" w:hAnsi="Arial" w:cs="Arial"/>
        </w:rPr>
      </w:pPr>
    </w:p>
    <w:p w14:paraId="5BF97478" w14:textId="77777777" w:rsidR="00D35607" w:rsidRDefault="00D35607" w:rsidP="00322727">
      <w:pPr>
        <w:pStyle w:val="PargrafodaLista"/>
        <w:spacing w:after="0" w:line="240" w:lineRule="auto"/>
        <w:ind w:left="709"/>
        <w:rPr>
          <w:rFonts w:ascii="Arial" w:hAnsi="Arial" w:cs="Arial"/>
        </w:rPr>
      </w:pPr>
    </w:p>
    <w:p w14:paraId="690FA78C" w14:textId="318CC34E" w:rsidR="00481000" w:rsidRDefault="00481000" w:rsidP="00322727">
      <w:pPr>
        <w:spacing w:after="0" w:line="240" w:lineRule="auto"/>
        <w:rPr>
          <w:rFonts w:ascii="Arial" w:hAnsi="Arial" w:cs="Arial"/>
        </w:rPr>
      </w:pPr>
    </w:p>
    <w:p w14:paraId="68E1929D" w14:textId="77777777" w:rsidR="005B4C47" w:rsidRDefault="005B4C47" w:rsidP="00322727">
      <w:pPr>
        <w:pStyle w:val="PargrafodaLista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</w:p>
    <w:p w14:paraId="145717D6" w14:textId="77777777" w:rsidR="00FF4024" w:rsidRPr="00FF4024" w:rsidRDefault="00FF4024" w:rsidP="00322727">
      <w:pPr>
        <w:pStyle w:val="PargrafodaLista"/>
        <w:spacing w:after="0" w:line="240" w:lineRule="auto"/>
        <w:ind w:left="709"/>
        <w:rPr>
          <w:rFonts w:ascii="Arial" w:hAnsi="Arial" w:cs="Arial"/>
        </w:rPr>
      </w:pPr>
    </w:p>
    <w:sectPr w:rsidR="00FF4024" w:rsidRPr="00FF4024" w:rsidSect="006029D3">
      <w:pgSz w:w="11906" w:h="16838"/>
      <w:pgMar w:top="709" w:right="991" w:bottom="851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2" w15:restartNumberingAfterBreak="0">
    <w:nsid w:val="0EB035AD"/>
    <w:multiLevelType w:val="hybridMultilevel"/>
    <w:tmpl w:val="D5C475B6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0136D85"/>
    <w:multiLevelType w:val="hybridMultilevel"/>
    <w:tmpl w:val="9092C466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48F7895"/>
    <w:multiLevelType w:val="hybridMultilevel"/>
    <w:tmpl w:val="57E44012"/>
    <w:lvl w:ilvl="0" w:tplc="52308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75680"/>
    <w:multiLevelType w:val="hybridMultilevel"/>
    <w:tmpl w:val="C940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3B16"/>
    <w:multiLevelType w:val="hybridMultilevel"/>
    <w:tmpl w:val="F6F84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C6EDE"/>
    <w:multiLevelType w:val="hybridMultilevel"/>
    <w:tmpl w:val="0A6AD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6E47"/>
    <w:multiLevelType w:val="hybridMultilevel"/>
    <w:tmpl w:val="BE067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84810"/>
    <w:multiLevelType w:val="hybridMultilevel"/>
    <w:tmpl w:val="8CD2C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C37A0"/>
    <w:multiLevelType w:val="hybridMultilevel"/>
    <w:tmpl w:val="0270F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639C9"/>
    <w:multiLevelType w:val="hybridMultilevel"/>
    <w:tmpl w:val="8736BE04"/>
    <w:lvl w:ilvl="0" w:tplc="49E4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pStyle w:val="Ttulo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C0628"/>
    <w:multiLevelType w:val="hybridMultilevel"/>
    <w:tmpl w:val="C92ACAFE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380442D0"/>
    <w:multiLevelType w:val="multilevel"/>
    <w:tmpl w:val="EF14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4F3A2C"/>
    <w:multiLevelType w:val="hybridMultilevel"/>
    <w:tmpl w:val="BD30687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9854257"/>
    <w:multiLevelType w:val="hybridMultilevel"/>
    <w:tmpl w:val="CE56776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945B7"/>
    <w:multiLevelType w:val="hybridMultilevel"/>
    <w:tmpl w:val="9C944B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0712F"/>
    <w:multiLevelType w:val="hybridMultilevel"/>
    <w:tmpl w:val="E0E448F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CCD6155"/>
    <w:multiLevelType w:val="hybridMultilevel"/>
    <w:tmpl w:val="E96C8DCA"/>
    <w:lvl w:ilvl="0" w:tplc="EAD44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36089"/>
    <w:multiLevelType w:val="hybridMultilevel"/>
    <w:tmpl w:val="143EF4FA"/>
    <w:lvl w:ilvl="0" w:tplc="CFD23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95E1F"/>
    <w:multiLevelType w:val="multilevel"/>
    <w:tmpl w:val="0FB0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0C5D4E"/>
    <w:multiLevelType w:val="hybridMultilevel"/>
    <w:tmpl w:val="63145008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7464221"/>
    <w:multiLevelType w:val="hybridMultilevel"/>
    <w:tmpl w:val="5584FDF8"/>
    <w:lvl w:ilvl="0" w:tplc="AA18C42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4F81BD" w:themeColor="accen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31E13"/>
    <w:multiLevelType w:val="hybridMultilevel"/>
    <w:tmpl w:val="BEC4D65E"/>
    <w:lvl w:ilvl="0" w:tplc="6F021E7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CC2DDA"/>
    <w:multiLevelType w:val="hybridMultilevel"/>
    <w:tmpl w:val="7062C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072CD"/>
    <w:multiLevelType w:val="hybridMultilevel"/>
    <w:tmpl w:val="20B6464E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5017503"/>
    <w:multiLevelType w:val="hybridMultilevel"/>
    <w:tmpl w:val="4CA6F61A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8344228"/>
    <w:multiLevelType w:val="hybridMultilevel"/>
    <w:tmpl w:val="58563D88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03836533">
    <w:abstractNumId w:val="11"/>
  </w:num>
  <w:num w:numId="2" w16cid:durableId="883712278">
    <w:abstractNumId w:val="4"/>
  </w:num>
  <w:num w:numId="3" w16cid:durableId="1438673886">
    <w:abstractNumId w:val="19"/>
  </w:num>
  <w:num w:numId="4" w16cid:durableId="405953716">
    <w:abstractNumId w:val="23"/>
  </w:num>
  <w:num w:numId="5" w16cid:durableId="827476324">
    <w:abstractNumId w:val="18"/>
  </w:num>
  <w:num w:numId="6" w16cid:durableId="1455368068">
    <w:abstractNumId w:val="15"/>
  </w:num>
  <w:num w:numId="7" w16cid:durableId="730075881">
    <w:abstractNumId w:val="20"/>
  </w:num>
  <w:num w:numId="8" w16cid:durableId="902787846">
    <w:abstractNumId w:val="8"/>
  </w:num>
  <w:num w:numId="9" w16cid:durableId="39867534">
    <w:abstractNumId w:val="7"/>
  </w:num>
  <w:num w:numId="10" w16cid:durableId="1920747113">
    <w:abstractNumId w:val="25"/>
  </w:num>
  <w:num w:numId="11" w16cid:durableId="4984996">
    <w:abstractNumId w:val="26"/>
  </w:num>
  <w:num w:numId="12" w16cid:durableId="1399783561">
    <w:abstractNumId w:val="5"/>
  </w:num>
  <w:num w:numId="13" w16cid:durableId="1047291263">
    <w:abstractNumId w:val="16"/>
  </w:num>
  <w:num w:numId="14" w16cid:durableId="398794634">
    <w:abstractNumId w:val="10"/>
  </w:num>
  <w:num w:numId="15" w16cid:durableId="1775204545">
    <w:abstractNumId w:val="17"/>
  </w:num>
  <w:num w:numId="16" w16cid:durableId="69085188">
    <w:abstractNumId w:val="9"/>
  </w:num>
  <w:num w:numId="17" w16cid:durableId="1717505942">
    <w:abstractNumId w:val="13"/>
  </w:num>
  <w:num w:numId="18" w16cid:durableId="941382625">
    <w:abstractNumId w:val="21"/>
  </w:num>
  <w:num w:numId="19" w16cid:durableId="165218008">
    <w:abstractNumId w:val="0"/>
  </w:num>
  <w:num w:numId="20" w16cid:durableId="1127433125">
    <w:abstractNumId w:val="1"/>
  </w:num>
  <w:num w:numId="21" w16cid:durableId="1221096409">
    <w:abstractNumId w:val="22"/>
  </w:num>
  <w:num w:numId="22" w16cid:durableId="104926871">
    <w:abstractNumId w:val="2"/>
  </w:num>
  <w:num w:numId="23" w16cid:durableId="2035183366">
    <w:abstractNumId w:val="3"/>
  </w:num>
  <w:num w:numId="24" w16cid:durableId="1924726901">
    <w:abstractNumId w:val="12"/>
  </w:num>
  <w:num w:numId="25" w16cid:durableId="715812793">
    <w:abstractNumId w:val="14"/>
  </w:num>
  <w:num w:numId="26" w16cid:durableId="948197776">
    <w:abstractNumId w:val="6"/>
  </w:num>
  <w:num w:numId="27" w16cid:durableId="1361277355">
    <w:abstractNumId w:val="24"/>
  </w:num>
  <w:num w:numId="28" w16cid:durableId="1350338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E1"/>
    <w:rsid w:val="00003542"/>
    <w:rsid w:val="00006D2D"/>
    <w:rsid w:val="00012C8B"/>
    <w:rsid w:val="0001724E"/>
    <w:rsid w:val="000209E5"/>
    <w:rsid w:val="000239ED"/>
    <w:rsid w:val="000347FA"/>
    <w:rsid w:val="00046EC5"/>
    <w:rsid w:val="00053079"/>
    <w:rsid w:val="00055C64"/>
    <w:rsid w:val="000567B6"/>
    <w:rsid w:val="00057A48"/>
    <w:rsid w:val="00074437"/>
    <w:rsid w:val="000841F6"/>
    <w:rsid w:val="000877DD"/>
    <w:rsid w:val="00093D89"/>
    <w:rsid w:val="000B5AF0"/>
    <w:rsid w:val="000C59CE"/>
    <w:rsid w:val="000D4257"/>
    <w:rsid w:val="000E04CA"/>
    <w:rsid w:val="000F2DF6"/>
    <w:rsid w:val="000F5496"/>
    <w:rsid w:val="001114E7"/>
    <w:rsid w:val="0012055C"/>
    <w:rsid w:val="00132408"/>
    <w:rsid w:val="00135F65"/>
    <w:rsid w:val="0013694B"/>
    <w:rsid w:val="001431C1"/>
    <w:rsid w:val="001441CB"/>
    <w:rsid w:val="0014531D"/>
    <w:rsid w:val="00145562"/>
    <w:rsid w:val="00151BE5"/>
    <w:rsid w:val="00151F67"/>
    <w:rsid w:val="00160CE2"/>
    <w:rsid w:val="00167FEB"/>
    <w:rsid w:val="00170FC8"/>
    <w:rsid w:val="00176576"/>
    <w:rsid w:val="00185A29"/>
    <w:rsid w:val="00193455"/>
    <w:rsid w:val="001A49B5"/>
    <w:rsid w:val="001C430B"/>
    <w:rsid w:val="001D3310"/>
    <w:rsid w:val="001E3CAD"/>
    <w:rsid w:val="00201DAD"/>
    <w:rsid w:val="002073E8"/>
    <w:rsid w:val="0021072C"/>
    <w:rsid w:val="00210C35"/>
    <w:rsid w:val="00220713"/>
    <w:rsid w:val="002210A2"/>
    <w:rsid w:val="00237493"/>
    <w:rsid w:val="002401AB"/>
    <w:rsid w:val="00272D00"/>
    <w:rsid w:val="0029696D"/>
    <w:rsid w:val="002A299F"/>
    <w:rsid w:val="002B0AA6"/>
    <w:rsid w:val="002B2421"/>
    <w:rsid w:val="002B46AA"/>
    <w:rsid w:val="002B5F49"/>
    <w:rsid w:val="002C025A"/>
    <w:rsid w:val="002C10F7"/>
    <w:rsid w:val="002C1911"/>
    <w:rsid w:val="002C3F43"/>
    <w:rsid w:val="002D6149"/>
    <w:rsid w:val="002E02B3"/>
    <w:rsid w:val="002E61EF"/>
    <w:rsid w:val="002F51A3"/>
    <w:rsid w:val="00300489"/>
    <w:rsid w:val="00322727"/>
    <w:rsid w:val="00330E20"/>
    <w:rsid w:val="00337CC5"/>
    <w:rsid w:val="003503A2"/>
    <w:rsid w:val="003660D3"/>
    <w:rsid w:val="00366D92"/>
    <w:rsid w:val="00372B02"/>
    <w:rsid w:val="003761C7"/>
    <w:rsid w:val="003807FF"/>
    <w:rsid w:val="003813A6"/>
    <w:rsid w:val="00386695"/>
    <w:rsid w:val="003B3C6E"/>
    <w:rsid w:val="003C2D94"/>
    <w:rsid w:val="003C4E66"/>
    <w:rsid w:val="003C7C42"/>
    <w:rsid w:val="003D5B71"/>
    <w:rsid w:val="003D77EF"/>
    <w:rsid w:val="003E293B"/>
    <w:rsid w:val="003F0C27"/>
    <w:rsid w:val="00413BC2"/>
    <w:rsid w:val="00414E28"/>
    <w:rsid w:val="004165A8"/>
    <w:rsid w:val="00420A66"/>
    <w:rsid w:val="00420CFB"/>
    <w:rsid w:val="00423724"/>
    <w:rsid w:val="00423729"/>
    <w:rsid w:val="00427C97"/>
    <w:rsid w:val="0044150F"/>
    <w:rsid w:val="004432C2"/>
    <w:rsid w:val="00454615"/>
    <w:rsid w:val="00455EDE"/>
    <w:rsid w:val="00463C5B"/>
    <w:rsid w:val="00467ADA"/>
    <w:rsid w:val="004707E8"/>
    <w:rsid w:val="00475C81"/>
    <w:rsid w:val="00481000"/>
    <w:rsid w:val="00482C4E"/>
    <w:rsid w:val="00485758"/>
    <w:rsid w:val="00487C35"/>
    <w:rsid w:val="004A1F11"/>
    <w:rsid w:val="004A7797"/>
    <w:rsid w:val="004B33E1"/>
    <w:rsid w:val="004C478B"/>
    <w:rsid w:val="004C4C69"/>
    <w:rsid w:val="004C5B4B"/>
    <w:rsid w:val="004D0C7D"/>
    <w:rsid w:val="004D6148"/>
    <w:rsid w:val="004E504A"/>
    <w:rsid w:val="004E512C"/>
    <w:rsid w:val="004E7447"/>
    <w:rsid w:val="004F0608"/>
    <w:rsid w:val="00500D9B"/>
    <w:rsid w:val="005016B3"/>
    <w:rsid w:val="00504C32"/>
    <w:rsid w:val="00511F32"/>
    <w:rsid w:val="00512000"/>
    <w:rsid w:val="00531513"/>
    <w:rsid w:val="005441B9"/>
    <w:rsid w:val="00556219"/>
    <w:rsid w:val="00556F39"/>
    <w:rsid w:val="00573F70"/>
    <w:rsid w:val="00574E89"/>
    <w:rsid w:val="00581283"/>
    <w:rsid w:val="00584806"/>
    <w:rsid w:val="00586A42"/>
    <w:rsid w:val="0059733F"/>
    <w:rsid w:val="005A6B0F"/>
    <w:rsid w:val="005A6C9B"/>
    <w:rsid w:val="005B4C47"/>
    <w:rsid w:val="005B5793"/>
    <w:rsid w:val="005E1C26"/>
    <w:rsid w:val="005E3DD7"/>
    <w:rsid w:val="005E6765"/>
    <w:rsid w:val="005F29FD"/>
    <w:rsid w:val="005F6C02"/>
    <w:rsid w:val="006019A0"/>
    <w:rsid w:val="00602622"/>
    <w:rsid w:val="006029D3"/>
    <w:rsid w:val="00606957"/>
    <w:rsid w:val="00610521"/>
    <w:rsid w:val="00611C58"/>
    <w:rsid w:val="00624F39"/>
    <w:rsid w:val="00627C2C"/>
    <w:rsid w:val="00635134"/>
    <w:rsid w:val="00640CD2"/>
    <w:rsid w:val="00651064"/>
    <w:rsid w:val="00677D7E"/>
    <w:rsid w:val="00680864"/>
    <w:rsid w:val="00686D2D"/>
    <w:rsid w:val="00686DB4"/>
    <w:rsid w:val="00690CAA"/>
    <w:rsid w:val="006A0F92"/>
    <w:rsid w:val="006A4708"/>
    <w:rsid w:val="006C33EB"/>
    <w:rsid w:val="006C4151"/>
    <w:rsid w:val="006C6166"/>
    <w:rsid w:val="006D09AC"/>
    <w:rsid w:val="006D0CD0"/>
    <w:rsid w:val="006D36BE"/>
    <w:rsid w:val="006D507F"/>
    <w:rsid w:val="006E131B"/>
    <w:rsid w:val="006E5DA4"/>
    <w:rsid w:val="006F0F6A"/>
    <w:rsid w:val="006F62A0"/>
    <w:rsid w:val="007008AE"/>
    <w:rsid w:val="00703D77"/>
    <w:rsid w:val="0070607E"/>
    <w:rsid w:val="00706268"/>
    <w:rsid w:val="007115A1"/>
    <w:rsid w:val="00724011"/>
    <w:rsid w:val="00726114"/>
    <w:rsid w:val="007340D8"/>
    <w:rsid w:val="00763D6B"/>
    <w:rsid w:val="00771E61"/>
    <w:rsid w:val="00782443"/>
    <w:rsid w:val="00790567"/>
    <w:rsid w:val="00792F6D"/>
    <w:rsid w:val="007B459C"/>
    <w:rsid w:val="007E1136"/>
    <w:rsid w:val="007E43AC"/>
    <w:rsid w:val="007F40E6"/>
    <w:rsid w:val="00826899"/>
    <w:rsid w:val="008275F3"/>
    <w:rsid w:val="008433B4"/>
    <w:rsid w:val="00845C72"/>
    <w:rsid w:val="00845CA7"/>
    <w:rsid w:val="00850F03"/>
    <w:rsid w:val="00853F31"/>
    <w:rsid w:val="008546AD"/>
    <w:rsid w:val="008549E7"/>
    <w:rsid w:val="00855B8E"/>
    <w:rsid w:val="008639E2"/>
    <w:rsid w:val="00865038"/>
    <w:rsid w:val="008678D0"/>
    <w:rsid w:val="008718FC"/>
    <w:rsid w:val="0087234D"/>
    <w:rsid w:val="00882B2B"/>
    <w:rsid w:val="00883892"/>
    <w:rsid w:val="00887D44"/>
    <w:rsid w:val="00892763"/>
    <w:rsid w:val="008942A0"/>
    <w:rsid w:val="0089668D"/>
    <w:rsid w:val="008A328B"/>
    <w:rsid w:val="008B26B8"/>
    <w:rsid w:val="008B3F89"/>
    <w:rsid w:val="008C6193"/>
    <w:rsid w:val="008D4628"/>
    <w:rsid w:val="008F0181"/>
    <w:rsid w:val="009023AD"/>
    <w:rsid w:val="00902AFB"/>
    <w:rsid w:val="00903164"/>
    <w:rsid w:val="00913B1B"/>
    <w:rsid w:val="009260C7"/>
    <w:rsid w:val="0093391F"/>
    <w:rsid w:val="00953720"/>
    <w:rsid w:val="009541AC"/>
    <w:rsid w:val="0096321A"/>
    <w:rsid w:val="00963767"/>
    <w:rsid w:val="00970811"/>
    <w:rsid w:val="0097692A"/>
    <w:rsid w:val="009773B2"/>
    <w:rsid w:val="00977E83"/>
    <w:rsid w:val="0098232A"/>
    <w:rsid w:val="00995BFE"/>
    <w:rsid w:val="0099629D"/>
    <w:rsid w:val="00997F1E"/>
    <w:rsid w:val="009A17CC"/>
    <w:rsid w:val="009A4A41"/>
    <w:rsid w:val="009B0070"/>
    <w:rsid w:val="009D29A6"/>
    <w:rsid w:val="009D39AA"/>
    <w:rsid w:val="009E44D2"/>
    <w:rsid w:val="00A01D23"/>
    <w:rsid w:val="00A03743"/>
    <w:rsid w:val="00A10AD2"/>
    <w:rsid w:val="00A11324"/>
    <w:rsid w:val="00A22C7E"/>
    <w:rsid w:val="00A23BE8"/>
    <w:rsid w:val="00A24ED8"/>
    <w:rsid w:val="00A368B5"/>
    <w:rsid w:val="00A405BD"/>
    <w:rsid w:val="00A448E5"/>
    <w:rsid w:val="00A46C6D"/>
    <w:rsid w:val="00A50004"/>
    <w:rsid w:val="00A50383"/>
    <w:rsid w:val="00A50936"/>
    <w:rsid w:val="00A50F9B"/>
    <w:rsid w:val="00A55025"/>
    <w:rsid w:val="00A60844"/>
    <w:rsid w:val="00A7764A"/>
    <w:rsid w:val="00A97267"/>
    <w:rsid w:val="00AA6E83"/>
    <w:rsid w:val="00AA7341"/>
    <w:rsid w:val="00AB0886"/>
    <w:rsid w:val="00AB5B15"/>
    <w:rsid w:val="00AD1AA7"/>
    <w:rsid w:val="00AD546F"/>
    <w:rsid w:val="00AD7937"/>
    <w:rsid w:val="00AE376E"/>
    <w:rsid w:val="00AE68C4"/>
    <w:rsid w:val="00AF54FB"/>
    <w:rsid w:val="00AF6C51"/>
    <w:rsid w:val="00B0657F"/>
    <w:rsid w:val="00B1080A"/>
    <w:rsid w:val="00B1208E"/>
    <w:rsid w:val="00B14931"/>
    <w:rsid w:val="00B22742"/>
    <w:rsid w:val="00B22A4F"/>
    <w:rsid w:val="00B23CA6"/>
    <w:rsid w:val="00B314DC"/>
    <w:rsid w:val="00B53FE3"/>
    <w:rsid w:val="00B62842"/>
    <w:rsid w:val="00B75CD0"/>
    <w:rsid w:val="00B77CE6"/>
    <w:rsid w:val="00B9510D"/>
    <w:rsid w:val="00B97759"/>
    <w:rsid w:val="00BA06D1"/>
    <w:rsid w:val="00BB60E9"/>
    <w:rsid w:val="00BC1962"/>
    <w:rsid w:val="00BD7AC3"/>
    <w:rsid w:val="00BD7C16"/>
    <w:rsid w:val="00BE300A"/>
    <w:rsid w:val="00BE550E"/>
    <w:rsid w:val="00BE62AB"/>
    <w:rsid w:val="00BF0928"/>
    <w:rsid w:val="00BF68C5"/>
    <w:rsid w:val="00C058E1"/>
    <w:rsid w:val="00C06C01"/>
    <w:rsid w:val="00C11540"/>
    <w:rsid w:val="00C177A3"/>
    <w:rsid w:val="00C30CC0"/>
    <w:rsid w:val="00C31969"/>
    <w:rsid w:val="00C31B69"/>
    <w:rsid w:val="00C35DF2"/>
    <w:rsid w:val="00C4313C"/>
    <w:rsid w:val="00C47E7D"/>
    <w:rsid w:val="00C524E5"/>
    <w:rsid w:val="00C545CC"/>
    <w:rsid w:val="00C65020"/>
    <w:rsid w:val="00C668D6"/>
    <w:rsid w:val="00C70FDB"/>
    <w:rsid w:val="00C755C1"/>
    <w:rsid w:val="00C75BE0"/>
    <w:rsid w:val="00C75D39"/>
    <w:rsid w:val="00C80D44"/>
    <w:rsid w:val="00C90640"/>
    <w:rsid w:val="00C90EAE"/>
    <w:rsid w:val="00C94754"/>
    <w:rsid w:val="00C95FC8"/>
    <w:rsid w:val="00CB570D"/>
    <w:rsid w:val="00CC16E8"/>
    <w:rsid w:val="00CC7294"/>
    <w:rsid w:val="00CE0838"/>
    <w:rsid w:val="00D14B1E"/>
    <w:rsid w:val="00D2573F"/>
    <w:rsid w:val="00D32747"/>
    <w:rsid w:val="00D35607"/>
    <w:rsid w:val="00D36595"/>
    <w:rsid w:val="00D5361F"/>
    <w:rsid w:val="00D65AA9"/>
    <w:rsid w:val="00D82A5E"/>
    <w:rsid w:val="00D847A9"/>
    <w:rsid w:val="00D86847"/>
    <w:rsid w:val="00D93AE3"/>
    <w:rsid w:val="00D93ED8"/>
    <w:rsid w:val="00D96E19"/>
    <w:rsid w:val="00D97DCF"/>
    <w:rsid w:val="00DA2B5C"/>
    <w:rsid w:val="00DC007F"/>
    <w:rsid w:val="00DF420D"/>
    <w:rsid w:val="00E062C9"/>
    <w:rsid w:val="00E06765"/>
    <w:rsid w:val="00E2039E"/>
    <w:rsid w:val="00E2134E"/>
    <w:rsid w:val="00E26FC7"/>
    <w:rsid w:val="00E325D3"/>
    <w:rsid w:val="00E43104"/>
    <w:rsid w:val="00E45A3E"/>
    <w:rsid w:val="00E463D0"/>
    <w:rsid w:val="00E46B7F"/>
    <w:rsid w:val="00E541F1"/>
    <w:rsid w:val="00E6438F"/>
    <w:rsid w:val="00E6737E"/>
    <w:rsid w:val="00E701EB"/>
    <w:rsid w:val="00E7115E"/>
    <w:rsid w:val="00E76783"/>
    <w:rsid w:val="00E77E08"/>
    <w:rsid w:val="00E90215"/>
    <w:rsid w:val="00E91C67"/>
    <w:rsid w:val="00E92F43"/>
    <w:rsid w:val="00E935A9"/>
    <w:rsid w:val="00EA153A"/>
    <w:rsid w:val="00EA6FDC"/>
    <w:rsid w:val="00EC41D6"/>
    <w:rsid w:val="00ED0E06"/>
    <w:rsid w:val="00ED7196"/>
    <w:rsid w:val="00EE48F2"/>
    <w:rsid w:val="00EE6EDE"/>
    <w:rsid w:val="00EE7D9C"/>
    <w:rsid w:val="00EF27DA"/>
    <w:rsid w:val="00EF7832"/>
    <w:rsid w:val="00F00111"/>
    <w:rsid w:val="00F04803"/>
    <w:rsid w:val="00F070CE"/>
    <w:rsid w:val="00F31E7F"/>
    <w:rsid w:val="00F400EA"/>
    <w:rsid w:val="00F56758"/>
    <w:rsid w:val="00F631BB"/>
    <w:rsid w:val="00F67F45"/>
    <w:rsid w:val="00F70291"/>
    <w:rsid w:val="00F731F4"/>
    <w:rsid w:val="00FA06E4"/>
    <w:rsid w:val="00FA28BD"/>
    <w:rsid w:val="00FA6E59"/>
    <w:rsid w:val="00FB19E1"/>
    <w:rsid w:val="00FB2CDA"/>
    <w:rsid w:val="00FC3058"/>
    <w:rsid w:val="00FC79C4"/>
    <w:rsid w:val="00FD410E"/>
    <w:rsid w:val="00FF374E"/>
    <w:rsid w:val="00FF4024"/>
    <w:rsid w:val="00FF5B62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BFD5"/>
  <w15:docId w15:val="{57FC3D8C-B9E4-4108-978C-2A11E719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4E7447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sz w:val="5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33E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B33E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723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23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23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23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234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34D"/>
    <w:rPr>
      <w:rFonts w:ascii="Tahoma" w:hAnsi="Tahoma" w:cs="Tahoma"/>
      <w:sz w:val="16"/>
      <w:szCs w:val="16"/>
    </w:rPr>
  </w:style>
  <w:style w:type="paragraph" w:customStyle="1" w:styleId="Realizaes">
    <w:name w:val="Realizações"/>
    <w:basedOn w:val="Corpodetexto"/>
    <w:rsid w:val="00651064"/>
    <w:p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10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64"/>
  </w:style>
  <w:style w:type="paragraph" w:styleId="SemEspaamento">
    <w:name w:val="No Spacing"/>
    <w:uiPriority w:val="1"/>
    <w:qFormat/>
    <w:rsid w:val="004D6148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1441CB"/>
    <w:rPr>
      <w:color w:val="605E5C"/>
      <w:shd w:val="clear" w:color="auto" w:fill="E1DFDD"/>
    </w:rPr>
  </w:style>
  <w:style w:type="character" w:customStyle="1" w:styleId="vanity-namedomain">
    <w:name w:val="vanity-name__domain"/>
    <w:basedOn w:val="Fontepargpadro"/>
    <w:rsid w:val="00413BC2"/>
  </w:style>
  <w:style w:type="character" w:customStyle="1" w:styleId="vanity-namedisplay-name">
    <w:name w:val="vanity-name__display-name"/>
    <w:basedOn w:val="Fontepargpadro"/>
    <w:rsid w:val="00413BC2"/>
  </w:style>
  <w:style w:type="paragraph" w:customStyle="1" w:styleId="gmail-m-8110231270052221608msolistparagraph">
    <w:name w:val="gmail-m_-8110231270052221608msolistparagraph"/>
    <w:basedOn w:val="Normal"/>
    <w:rsid w:val="00413BC2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4E7447"/>
    <w:rPr>
      <w:rFonts w:ascii="Arial" w:eastAsia="Times New Roman" w:hAnsi="Arial" w:cs="Arial"/>
      <w:sz w:val="52"/>
      <w:szCs w:val="20"/>
      <w:lang w:eastAsia="ar-SA"/>
    </w:rPr>
  </w:style>
  <w:style w:type="character" w:customStyle="1" w:styleId="WW8Num2z1">
    <w:name w:val="WW8Num2z1"/>
    <w:rsid w:val="00423729"/>
    <w:rPr>
      <w:rFonts w:ascii="Wingdings" w:hAnsi="Wingdings"/>
    </w:rPr>
  </w:style>
  <w:style w:type="character" w:customStyle="1" w:styleId="wbzude">
    <w:name w:val="wbzude"/>
    <w:basedOn w:val="Fontepargpadro"/>
    <w:rsid w:val="0090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maria-leonor-gorgoni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8B3AF6A28F6439D3AF9BF74E7CEA2" ma:contentTypeVersion="13" ma:contentTypeDescription="Create a new document." ma:contentTypeScope="" ma:versionID="0618705d08e1ea5a44c1576bb1dd969d">
  <xsd:schema xmlns:xsd="http://www.w3.org/2001/XMLSchema" xmlns:xs="http://www.w3.org/2001/XMLSchema" xmlns:p="http://schemas.microsoft.com/office/2006/metadata/properties" xmlns:ns3="ca6c84b1-fcc5-4f01-b2ac-069d0880ac93" xmlns:ns4="504950a4-8324-45bf-97fe-d558e22995e7" targetNamespace="http://schemas.microsoft.com/office/2006/metadata/properties" ma:root="true" ma:fieldsID="c0d555ab91afa10798f0f2658a7b8ff0" ns3:_="" ns4:_="">
    <xsd:import namespace="ca6c84b1-fcc5-4f01-b2ac-069d0880ac93"/>
    <xsd:import namespace="504950a4-8324-45bf-97fe-d558e22995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c84b1-fcc5-4f01-b2ac-069d0880a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50a4-8324-45bf-97fe-d558e2299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5DC9F-25CE-4FCB-B58E-39C19F051C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D1B6A-8925-4AAE-89CD-47898BE37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07F1F-C2B4-4399-983E-14ED2B89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c84b1-fcc5-4f01-b2ac-069d0880ac93"/>
    <ds:schemaRef ds:uri="504950a4-8324-45bf-97fe-d558e2299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493</Words>
  <Characters>3323</Characters>
  <Application>Microsoft Office Word</Application>
  <DocSecurity>0</DocSecurity>
  <Lines>79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Gorgonio, Maria</cp:lastModifiedBy>
  <cp:revision>98</cp:revision>
  <cp:lastPrinted>2020-06-18T07:09:00Z</cp:lastPrinted>
  <dcterms:created xsi:type="dcterms:W3CDTF">2024-11-10T23:20:00Z</dcterms:created>
  <dcterms:modified xsi:type="dcterms:W3CDTF">2026-02-21T18:23:00Z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0x0101002408B3AF6A28F6439D3AF9BF74E7CEA2</vt:lpwstr>
  </property>
</Properties>
</file>